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Pr="00D37A53" w:rsidRDefault="00654113" w:rsidP="00654113">
      <w:pPr>
        <w:jc w:val="center"/>
        <w:rPr>
          <w:rFonts w:ascii="PT Astra Serif" w:hAnsi="PT Astra Serif" w:cs="Arial"/>
          <w:sz w:val="20"/>
        </w:rPr>
      </w:pPr>
      <w:r w:rsidRPr="00D37A53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775A6EAD" wp14:editId="6354E0A7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D37A53" w:rsidRDefault="00654113" w:rsidP="00654113">
      <w:pPr>
        <w:jc w:val="center"/>
        <w:rPr>
          <w:rFonts w:ascii="PT Astra Serif" w:hAnsi="PT Astra Serif" w:cs="Arial"/>
          <w:sz w:val="6"/>
          <w:szCs w:val="6"/>
        </w:rPr>
      </w:pPr>
    </w:p>
    <w:p w:rsidR="00966A89" w:rsidRPr="00D37A53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D37A53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</w:t>
      </w:r>
      <w:r w:rsidR="00EE46A7" w:rsidRPr="00D37A53">
        <w:rPr>
          <w:rFonts w:ascii="PT Astra Serif" w:hAnsi="PT Astra Serif"/>
          <w:b/>
          <w:color w:val="000000"/>
          <w:sz w:val="30"/>
          <w:szCs w:val="30"/>
        </w:rPr>
        <w:t>ЗДРАВООХРАНЕНИЯ</w:t>
      </w:r>
      <w:r w:rsidR="00966A89" w:rsidRPr="00D37A53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D37A53" w:rsidRDefault="00654113" w:rsidP="00966A89">
      <w:pPr>
        <w:jc w:val="center"/>
        <w:rPr>
          <w:rFonts w:ascii="PT Astra Serif" w:hAnsi="PT Astra Serif" w:cs="Arial"/>
          <w:b/>
        </w:rPr>
      </w:pPr>
      <w:r w:rsidRPr="00D37A53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D37A53" w:rsidRDefault="00411A4E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3B3F9C" wp14:editId="5E040E7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9525" t="6985" r="1333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AB3641" wp14:editId="2F4D4BB5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19050" t="22860" r="2286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D37A53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D37A53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r w:rsidRPr="00D37A53">
        <w:rPr>
          <w:rFonts w:ascii="PT Astra Serif" w:hAnsi="PT Astra Serif"/>
          <w:b/>
          <w:sz w:val="30"/>
        </w:rPr>
        <w:t>П Р И К А З</w:t>
      </w:r>
    </w:p>
    <w:p w:rsidR="00654113" w:rsidRPr="00D37A53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D37A53" w:rsidRDefault="00654113" w:rsidP="00654113">
      <w:pPr>
        <w:pStyle w:val="a3"/>
        <w:jc w:val="center"/>
        <w:rPr>
          <w:rFonts w:ascii="PT Astra Serif" w:hAnsi="PT Astra Serif"/>
          <w:szCs w:val="28"/>
        </w:rPr>
      </w:pPr>
      <w:r w:rsidRPr="00D37A53">
        <w:rPr>
          <w:rFonts w:ascii="PT Astra Serif" w:hAnsi="PT Astra Serif"/>
          <w:sz w:val="28"/>
          <w:szCs w:val="28"/>
        </w:rPr>
        <w:t xml:space="preserve">          от </w:t>
      </w:r>
      <w:r w:rsidRPr="00D37A53">
        <w:rPr>
          <w:rFonts w:ascii="PT Astra Serif" w:hAnsi="PT Astra Serif"/>
          <w:color w:val="FFFFFF"/>
          <w:sz w:val="28"/>
          <w:szCs w:val="28"/>
        </w:rPr>
        <w:t>____________</w:t>
      </w:r>
      <w:r w:rsidRPr="00D37A53">
        <w:rPr>
          <w:rFonts w:ascii="PT Astra Serif" w:hAnsi="PT Astra Serif"/>
          <w:sz w:val="28"/>
          <w:szCs w:val="28"/>
        </w:rPr>
        <w:t xml:space="preserve"> №</w:t>
      </w:r>
      <w:r w:rsidRPr="00D37A53">
        <w:rPr>
          <w:rFonts w:ascii="PT Astra Serif" w:hAnsi="PT Astra Serif"/>
          <w:szCs w:val="28"/>
        </w:rPr>
        <w:t xml:space="preserve"> </w:t>
      </w:r>
      <w:r w:rsidRPr="00D37A53">
        <w:rPr>
          <w:rFonts w:ascii="PT Astra Serif" w:hAnsi="PT Astra Serif"/>
          <w:color w:val="FFFFFF"/>
          <w:szCs w:val="28"/>
        </w:rPr>
        <w:t>________</w:t>
      </w:r>
    </w:p>
    <w:p w:rsidR="00654113" w:rsidRPr="00D37A53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D37A53" w:rsidRDefault="00966A89" w:rsidP="00654113">
      <w:pPr>
        <w:pStyle w:val="a3"/>
        <w:jc w:val="center"/>
        <w:rPr>
          <w:rFonts w:ascii="PT Astra Serif" w:hAnsi="PT Astra Serif"/>
        </w:rPr>
      </w:pPr>
      <w:r w:rsidRPr="00D37A53">
        <w:rPr>
          <w:rFonts w:ascii="PT Astra Serif" w:hAnsi="PT Astra Serif"/>
        </w:rPr>
        <w:t xml:space="preserve">г. </w:t>
      </w:r>
      <w:r w:rsidR="00654113" w:rsidRPr="00D37A53">
        <w:rPr>
          <w:rFonts w:ascii="PT Astra Serif" w:hAnsi="PT Astra Serif"/>
        </w:rPr>
        <w:t>Саратов</w:t>
      </w:r>
    </w:p>
    <w:p w:rsidR="00D1085E" w:rsidRPr="00D37A53" w:rsidRDefault="00D1085E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9161AE" w:rsidRPr="00D37A53" w:rsidRDefault="009161AE" w:rsidP="002A3D90">
      <w:pPr>
        <w:jc w:val="left"/>
        <w:rPr>
          <w:rFonts w:ascii="PT Astra Serif" w:hAnsi="PT Astra Serif"/>
          <w:b/>
          <w:bCs/>
          <w:color w:val="000000"/>
        </w:rPr>
      </w:pPr>
    </w:p>
    <w:p w:rsidR="009107A5" w:rsidRPr="00D37A53" w:rsidRDefault="00E54B6D" w:rsidP="00E54B6D">
      <w:pPr>
        <w:jc w:val="center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Об организации лечебного питания</w:t>
      </w:r>
    </w:p>
    <w:p w:rsidR="009161AE" w:rsidRPr="00D37A53" w:rsidRDefault="009107A5" w:rsidP="002A3D90">
      <w:pPr>
        <w:rPr>
          <w:rFonts w:ascii="PT Astra Serif" w:hAnsi="PT Astra Serif"/>
          <w:color w:val="000000"/>
        </w:rPr>
      </w:pPr>
      <w:r w:rsidRPr="00D37A53">
        <w:rPr>
          <w:rFonts w:ascii="PT Astra Serif" w:hAnsi="PT Astra Serif"/>
          <w:color w:val="000000"/>
        </w:rPr>
        <w:tab/>
      </w:r>
    </w:p>
    <w:p w:rsidR="00DE50B7" w:rsidRDefault="009107A5" w:rsidP="006934C0">
      <w:pPr>
        <w:suppressAutoHyphens/>
        <w:ind w:firstLine="708"/>
        <w:rPr>
          <w:rFonts w:ascii="PT Astra Serif" w:hAnsi="PT Astra Serif"/>
        </w:rPr>
      </w:pPr>
      <w:proofErr w:type="gramStart"/>
      <w:r w:rsidRPr="00C10D15">
        <w:rPr>
          <w:rFonts w:ascii="PT Astra Serif" w:hAnsi="PT Astra Serif"/>
        </w:rPr>
        <w:t xml:space="preserve">В соответствии с Положением о министерстве здравоохранения </w:t>
      </w:r>
      <w:r w:rsidR="001B7DD2" w:rsidRPr="00C10D15">
        <w:rPr>
          <w:rFonts w:ascii="PT Astra Serif" w:hAnsi="PT Astra Serif"/>
        </w:rPr>
        <w:t xml:space="preserve">Саратовской </w:t>
      </w:r>
      <w:r w:rsidRPr="00C10D15">
        <w:rPr>
          <w:rFonts w:ascii="PT Astra Serif" w:hAnsi="PT Astra Serif"/>
        </w:rPr>
        <w:t>области, утвержденным постановлением Правительства Саратовской области от 1 ноября 2007 года № 386-П</w:t>
      </w:r>
      <w:r w:rsidR="0031134C">
        <w:rPr>
          <w:rFonts w:ascii="PT Astra Serif" w:hAnsi="PT Astra Serif"/>
        </w:rPr>
        <w:t xml:space="preserve"> «Вопросы министерства здравоохранения Саратовской области»</w:t>
      </w:r>
      <w:r w:rsidRPr="00C10D15">
        <w:rPr>
          <w:rFonts w:ascii="PT Astra Serif" w:hAnsi="PT Astra Serif"/>
        </w:rPr>
        <w:t xml:space="preserve">, </w:t>
      </w:r>
      <w:r w:rsidR="006934C0">
        <w:rPr>
          <w:rFonts w:ascii="PT Astra Serif" w:hAnsi="PT Astra Serif"/>
        </w:rPr>
        <w:t xml:space="preserve">во исполнение </w:t>
      </w:r>
      <w:r w:rsidR="00F8273C">
        <w:rPr>
          <w:rFonts w:ascii="PT Astra Serif" w:hAnsi="PT Astra Serif"/>
        </w:rPr>
        <w:t xml:space="preserve">приказов </w:t>
      </w:r>
      <w:r w:rsidR="001D3F11" w:rsidRPr="00C10D15">
        <w:rPr>
          <w:rFonts w:ascii="PT Astra Serif" w:hAnsi="PT Astra Serif"/>
        </w:rPr>
        <w:t>Мин</w:t>
      </w:r>
      <w:r w:rsidR="009818CA">
        <w:rPr>
          <w:rFonts w:ascii="PT Astra Serif" w:hAnsi="PT Astra Serif"/>
        </w:rPr>
        <w:t>истерства здравоохранения</w:t>
      </w:r>
      <w:r w:rsidR="001D3F11" w:rsidRPr="00C10D15">
        <w:rPr>
          <w:rFonts w:ascii="PT Astra Serif" w:hAnsi="PT Astra Serif"/>
        </w:rPr>
        <w:t xml:space="preserve"> Росси</w:t>
      </w:r>
      <w:r w:rsidR="009818CA">
        <w:rPr>
          <w:rFonts w:ascii="PT Astra Serif" w:hAnsi="PT Astra Serif"/>
        </w:rPr>
        <w:t>йской Ф</w:t>
      </w:r>
      <w:r w:rsidR="00E63631">
        <w:rPr>
          <w:rFonts w:ascii="PT Astra Serif" w:hAnsi="PT Astra Serif"/>
        </w:rPr>
        <w:t>едерации</w:t>
      </w:r>
      <w:r w:rsidR="00C93942">
        <w:rPr>
          <w:rFonts w:ascii="PT Astra Serif" w:hAnsi="PT Astra Serif"/>
        </w:rPr>
        <w:t xml:space="preserve"> </w:t>
      </w:r>
      <w:hyperlink r:id="rId10" w:anchor="/document/70365866/entry/0" w:history="1">
        <w:r w:rsidR="001D3F11" w:rsidRPr="00C10D15">
          <w:rPr>
            <w:rFonts w:ascii="PT Astra Serif" w:hAnsi="PT Astra Serif"/>
          </w:rPr>
          <w:t>от 15</w:t>
        </w:r>
        <w:r w:rsidR="00F8273C">
          <w:rPr>
            <w:rFonts w:ascii="PT Astra Serif" w:hAnsi="PT Astra Serif"/>
          </w:rPr>
          <w:t xml:space="preserve"> ноября </w:t>
        </w:r>
        <w:r w:rsidR="001D3F11" w:rsidRPr="00C10D15">
          <w:rPr>
            <w:rFonts w:ascii="PT Astra Serif" w:hAnsi="PT Astra Serif"/>
          </w:rPr>
          <w:t xml:space="preserve">2012 </w:t>
        </w:r>
        <w:r w:rsidR="00F8273C">
          <w:rPr>
            <w:rFonts w:ascii="PT Astra Serif" w:hAnsi="PT Astra Serif"/>
          </w:rPr>
          <w:t xml:space="preserve">года № </w:t>
        </w:r>
        <w:r w:rsidR="001D3F11" w:rsidRPr="00C10D15">
          <w:rPr>
            <w:rFonts w:ascii="PT Astra Serif" w:hAnsi="PT Astra Serif"/>
          </w:rPr>
          <w:t>920н </w:t>
        </w:r>
      </w:hyperlink>
      <w:r w:rsidR="00F8273C">
        <w:rPr>
          <w:rFonts w:ascii="PT Astra Serif" w:hAnsi="PT Astra Serif"/>
        </w:rPr>
        <w:t>«</w:t>
      </w:r>
      <w:r w:rsidR="001D3F11" w:rsidRPr="00C10D15">
        <w:rPr>
          <w:rFonts w:ascii="PT Astra Serif" w:hAnsi="PT Astra Serif"/>
        </w:rPr>
        <w:t>Об утверждении Порядка оказания медицинск</w:t>
      </w:r>
      <w:r w:rsidR="00F8273C">
        <w:rPr>
          <w:rFonts w:ascii="PT Astra Serif" w:hAnsi="PT Astra Serif"/>
        </w:rPr>
        <w:t>ой помощи населению по профилю «Д</w:t>
      </w:r>
      <w:r w:rsidR="001D3F11" w:rsidRPr="00C10D15">
        <w:rPr>
          <w:rFonts w:ascii="PT Astra Serif" w:hAnsi="PT Astra Serif"/>
        </w:rPr>
        <w:t>иетология</w:t>
      </w:r>
      <w:r w:rsidR="00F8273C">
        <w:rPr>
          <w:rFonts w:ascii="PT Astra Serif" w:hAnsi="PT Astra Serif"/>
        </w:rPr>
        <w:t>»,</w:t>
      </w:r>
      <w:r w:rsidR="001D3F11" w:rsidRPr="00C10D15">
        <w:rPr>
          <w:rFonts w:ascii="PT Astra Serif" w:hAnsi="PT Astra Serif"/>
        </w:rPr>
        <w:t xml:space="preserve"> </w:t>
      </w:r>
      <w:hyperlink r:id="rId11" w:anchor="/document/12132439/entry/0" w:history="1">
        <w:r w:rsidR="001D3F11" w:rsidRPr="00C10D15">
          <w:rPr>
            <w:rFonts w:ascii="PT Astra Serif" w:hAnsi="PT Astra Serif"/>
          </w:rPr>
          <w:t xml:space="preserve">от 5 августа 2003 года </w:t>
        </w:r>
        <w:r w:rsidR="00E82443">
          <w:rPr>
            <w:rFonts w:ascii="PT Astra Serif" w:hAnsi="PT Astra Serif"/>
          </w:rPr>
          <w:t xml:space="preserve">№ </w:t>
        </w:r>
        <w:r w:rsidR="001D3F11" w:rsidRPr="00C10D15">
          <w:rPr>
            <w:rFonts w:ascii="PT Astra Serif" w:hAnsi="PT Astra Serif"/>
          </w:rPr>
          <w:t>330</w:t>
        </w:r>
      </w:hyperlink>
      <w:r w:rsidR="00E82443">
        <w:rPr>
          <w:rFonts w:ascii="PT Astra Serif" w:hAnsi="PT Astra Serif"/>
        </w:rPr>
        <w:t xml:space="preserve"> «</w:t>
      </w:r>
      <w:r w:rsidR="001D3F11" w:rsidRPr="00C10D15">
        <w:rPr>
          <w:rFonts w:ascii="PT Astra Serif" w:hAnsi="PT Astra Serif"/>
        </w:rPr>
        <w:t>О мерах по совершенствованию лечебного пит</w:t>
      </w:r>
      <w:r w:rsidR="00F15520">
        <w:rPr>
          <w:rFonts w:ascii="PT Astra Serif" w:hAnsi="PT Astra Serif"/>
        </w:rPr>
        <w:t>ания</w:t>
      </w:r>
      <w:proofErr w:type="gramEnd"/>
      <w:r w:rsidR="00F15520">
        <w:rPr>
          <w:rFonts w:ascii="PT Astra Serif" w:hAnsi="PT Astra Serif"/>
        </w:rPr>
        <w:t xml:space="preserve"> в лечебно-профилактических </w:t>
      </w:r>
      <w:r w:rsidR="001D3F11" w:rsidRPr="00C10D15">
        <w:rPr>
          <w:rFonts w:ascii="PT Astra Serif" w:hAnsi="PT Astra Serif"/>
        </w:rPr>
        <w:t>учреждениях Российской Федерации</w:t>
      </w:r>
      <w:r w:rsidR="00E82443">
        <w:rPr>
          <w:rFonts w:ascii="PT Astra Serif" w:hAnsi="PT Astra Serif"/>
        </w:rPr>
        <w:t>»</w:t>
      </w:r>
      <w:r w:rsidR="007256BB">
        <w:rPr>
          <w:rFonts w:ascii="PT Astra Serif" w:hAnsi="PT Astra Serif"/>
        </w:rPr>
        <w:t>,</w:t>
      </w:r>
      <w:r w:rsidR="001D3F11" w:rsidRPr="00C10D15">
        <w:rPr>
          <w:rFonts w:ascii="PT Astra Serif" w:hAnsi="PT Astra Serif"/>
        </w:rPr>
        <w:t xml:space="preserve"> </w:t>
      </w:r>
      <w:hyperlink r:id="rId12" w:anchor="/document/70412098/entry/0" w:history="1">
        <w:r w:rsidR="001D3F11" w:rsidRPr="00AC2878">
          <w:rPr>
            <w:rFonts w:ascii="PT Astra Serif" w:hAnsi="PT Astra Serif"/>
          </w:rPr>
          <w:t>от 21</w:t>
        </w:r>
        <w:r w:rsidR="00C93942">
          <w:rPr>
            <w:rFonts w:ascii="PT Astra Serif" w:hAnsi="PT Astra Serif"/>
          </w:rPr>
          <w:t xml:space="preserve"> </w:t>
        </w:r>
        <w:r w:rsidR="001D3F11" w:rsidRPr="00AC2878">
          <w:rPr>
            <w:rFonts w:ascii="PT Astra Serif" w:hAnsi="PT Astra Serif"/>
          </w:rPr>
          <w:t>июня 2013</w:t>
        </w:r>
        <w:r w:rsidR="00C93942">
          <w:rPr>
            <w:rFonts w:ascii="PT Astra Serif" w:hAnsi="PT Astra Serif"/>
          </w:rPr>
          <w:t xml:space="preserve"> </w:t>
        </w:r>
        <w:r w:rsidR="001D3F11" w:rsidRPr="00AC2878">
          <w:rPr>
            <w:rFonts w:ascii="PT Astra Serif" w:hAnsi="PT Astra Serif"/>
          </w:rPr>
          <w:t xml:space="preserve">года </w:t>
        </w:r>
        <w:r w:rsidR="00E82443" w:rsidRPr="00AC2878">
          <w:rPr>
            <w:rFonts w:ascii="PT Astra Serif" w:hAnsi="PT Astra Serif"/>
          </w:rPr>
          <w:t>№</w:t>
        </w:r>
        <w:r w:rsidR="0031134C">
          <w:rPr>
            <w:rFonts w:ascii="PT Astra Serif" w:hAnsi="PT Astra Serif"/>
          </w:rPr>
          <w:t xml:space="preserve"> </w:t>
        </w:r>
        <w:r w:rsidR="001D3F11" w:rsidRPr="00AC2878">
          <w:rPr>
            <w:rFonts w:ascii="PT Astra Serif" w:hAnsi="PT Astra Serif"/>
          </w:rPr>
          <w:t>395н</w:t>
        </w:r>
      </w:hyperlink>
      <w:r w:rsidR="00E82443" w:rsidRPr="00AC2878">
        <w:rPr>
          <w:rFonts w:ascii="PT Astra Serif" w:hAnsi="PT Astra Serif"/>
        </w:rPr>
        <w:t xml:space="preserve"> «</w:t>
      </w:r>
      <w:r w:rsidR="001D3F11" w:rsidRPr="00AC2878">
        <w:rPr>
          <w:rFonts w:ascii="PT Astra Serif" w:hAnsi="PT Astra Serif"/>
        </w:rPr>
        <w:t>Об утверждении норм лечебного</w:t>
      </w:r>
      <w:r w:rsidR="00E82443">
        <w:rPr>
          <w:rFonts w:ascii="PT Astra Serif" w:hAnsi="PT Astra Serif"/>
        </w:rPr>
        <w:t xml:space="preserve"> </w:t>
      </w:r>
      <w:r w:rsidR="001D3F11" w:rsidRPr="00C10D15">
        <w:rPr>
          <w:rFonts w:ascii="PT Astra Serif" w:hAnsi="PT Astra Serif"/>
        </w:rPr>
        <w:t>питания</w:t>
      </w:r>
      <w:r w:rsidR="00E82443">
        <w:rPr>
          <w:rFonts w:ascii="PT Astra Serif" w:hAnsi="PT Astra Serif"/>
        </w:rPr>
        <w:t>»</w:t>
      </w:r>
      <w:r w:rsidR="001D3F11" w:rsidRPr="00C10D15">
        <w:rPr>
          <w:rFonts w:ascii="PT Astra Serif" w:hAnsi="PT Astra Serif"/>
        </w:rPr>
        <w:t>,</w:t>
      </w:r>
      <w:r w:rsidR="00E82443">
        <w:rPr>
          <w:rFonts w:ascii="PT Astra Serif" w:hAnsi="PT Astra Serif"/>
        </w:rPr>
        <w:t xml:space="preserve"> </w:t>
      </w:r>
      <w:r w:rsidR="001D3F11" w:rsidRPr="00C10D15">
        <w:rPr>
          <w:rFonts w:ascii="PT Astra Serif" w:hAnsi="PT Astra Serif"/>
        </w:rPr>
        <w:t>от</w:t>
      </w:r>
      <w:r w:rsidR="00C93942">
        <w:rPr>
          <w:rFonts w:ascii="PT Astra Serif" w:hAnsi="PT Astra Serif"/>
        </w:rPr>
        <w:t xml:space="preserve"> </w:t>
      </w:r>
      <w:r w:rsidR="001D3F11" w:rsidRPr="00C10D15">
        <w:rPr>
          <w:rFonts w:ascii="PT Astra Serif" w:hAnsi="PT Astra Serif"/>
        </w:rPr>
        <w:t>23</w:t>
      </w:r>
      <w:r w:rsidR="00C93942">
        <w:rPr>
          <w:rFonts w:ascii="PT Astra Serif" w:hAnsi="PT Astra Serif"/>
        </w:rPr>
        <w:t xml:space="preserve"> </w:t>
      </w:r>
      <w:r w:rsidR="001D3F11" w:rsidRPr="00C10D15">
        <w:rPr>
          <w:rFonts w:ascii="PT Astra Serif" w:hAnsi="PT Astra Serif"/>
        </w:rPr>
        <w:t>сентября</w:t>
      </w:r>
      <w:r w:rsidR="00C93942">
        <w:rPr>
          <w:rFonts w:ascii="PT Astra Serif" w:hAnsi="PT Astra Serif"/>
        </w:rPr>
        <w:t xml:space="preserve"> </w:t>
      </w:r>
      <w:r w:rsidR="001D3F11" w:rsidRPr="00C10D15">
        <w:rPr>
          <w:rFonts w:ascii="PT Astra Serif" w:hAnsi="PT Astra Serif"/>
        </w:rPr>
        <w:t>2020</w:t>
      </w:r>
      <w:r w:rsidR="00C93942">
        <w:rPr>
          <w:rFonts w:ascii="PT Astra Serif" w:hAnsi="PT Astra Serif"/>
        </w:rPr>
        <w:t xml:space="preserve"> </w:t>
      </w:r>
      <w:r w:rsidR="001D3F11" w:rsidRPr="00C10D15">
        <w:rPr>
          <w:rFonts w:ascii="PT Astra Serif" w:hAnsi="PT Astra Serif"/>
        </w:rPr>
        <w:t>г</w:t>
      </w:r>
      <w:r w:rsidR="00E82443">
        <w:rPr>
          <w:rFonts w:ascii="PT Astra Serif" w:hAnsi="PT Astra Serif"/>
        </w:rPr>
        <w:t>ода №</w:t>
      </w:r>
      <w:r w:rsidR="00C93942">
        <w:rPr>
          <w:rFonts w:ascii="PT Astra Serif" w:hAnsi="PT Astra Serif"/>
        </w:rPr>
        <w:t xml:space="preserve"> </w:t>
      </w:r>
      <w:r w:rsidR="001D3F11" w:rsidRPr="00C10D15">
        <w:rPr>
          <w:rFonts w:ascii="PT Astra Serif" w:hAnsi="PT Astra Serif"/>
        </w:rPr>
        <w:t>1008н</w:t>
      </w:r>
      <w:r w:rsidR="00E82443">
        <w:rPr>
          <w:rFonts w:ascii="PT Astra Serif" w:hAnsi="PT Astra Serif"/>
        </w:rPr>
        <w:t xml:space="preserve"> «</w:t>
      </w:r>
      <w:r w:rsidR="001D3F11" w:rsidRPr="00C10D15">
        <w:rPr>
          <w:rFonts w:ascii="PT Astra Serif" w:hAnsi="PT Astra Serif"/>
        </w:rPr>
        <w:t>Об утверждении порядка обеспечения пациентов лечебным питанием</w:t>
      </w:r>
      <w:r w:rsidR="00F15520">
        <w:rPr>
          <w:rFonts w:ascii="PT Astra Serif" w:hAnsi="PT Astra Serif"/>
        </w:rPr>
        <w:t>»</w:t>
      </w:r>
    </w:p>
    <w:p w:rsidR="009107A5" w:rsidRDefault="002A3D90" w:rsidP="00C10D15">
      <w:pPr>
        <w:suppressAutoHyphens/>
        <w:rPr>
          <w:rFonts w:ascii="PT Astra Serif" w:hAnsi="PT Astra Serif"/>
          <w:b/>
          <w:bCs/>
        </w:rPr>
      </w:pPr>
      <w:r w:rsidRPr="00C10D15">
        <w:rPr>
          <w:rFonts w:ascii="PT Astra Serif" w:hAnsi="PT Astra Serif"/>
        </w:rPr>
        <w:t xml:space="preserve"> </w:t>
      </w:r>
      <w:r w:rsidRPr="00C10D15">
        <w:rPr>
          <w:rFonts w:ascii="PT Astra Serif" w:hAnsi="PT Astra Serif"/>
        </w:rPr>
        <w:tab/>
      </w:r>
      <w:r w:rsidR="009107A5" w:rsidRPr="00C10D15">
        <w:rPr>
          <w:rFonts w:ascii="PT Astra Serif" w:hAnsi="PT Astra Serif"/>
          <w:b/>
          <w:bCs/>
        </w:rPr>
        <w:t>ПРИКАЗЫВАЮ:</w:t>
      </w:r>
    </w:p>
    <w:p w:rsidR="00DE50B7" w:rsidRPr="003B4F9C" w:rsidRDefault="00DE50B7" w:rsidP="00C10D15">
      <w:pPr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ab/>
      </w:r>
      <w:r w:rsidR="0031134C" w:rsidRPr="002C6D6C">
        <w:rPr>
          <w:rFonts w:ascii="PT Astra Serif" w:hAnsi="PT Astra Serif"/>
          <w:bCs/>
        </w:rPr>
        <w:t xml:space="preserve">1. </w:t>
      </w:r>
      <w:r w:rsidRPr="00DE50B7">
        <w:rPr>
          <w:rFonts w:ascii="PT Astra Serif" w:hAnsi="PT Astra Serif"/>
          <w:bCs/>
        </w:rPr>
        <w:t xml:space="preserve">Руководителям медицинским организаций, подведомственных </w:t>
      </w:r>
      <w:r w:rsidRPr="003B4F9C">
        <w:rPr>
          <w:rFonts w:ascii="PT Astra Serif" w:hAnsi="PT Astra Serif"/>
        </w:rPr>
        <w:t xml:space="preserve">министерству здравоохранения </w:t>
      </w:r>
      <w:r w:rsidR="007256BB">
        <w:rPr>
          <w:rFonts w:ascii="PT Astra Serif" w:hAnsi="PT Astra Serif"/>
        </w:rPr>
        <w:t xml:space="preserve">Саратовской </w:t>
      </w:r>
      <w:r w:rsidRPr="003B4F9C">
        <w:rPr>
          <w:rFonts w:ascii="PT Astra Serif" w:hAnsi="PT Astra Serif"/>
        </w:rPr>
        <w:t>области</w:t>
      </w:r>
      <w:r w:rsidR="007256BB">
        <w:rPr>
          <w:rFonts w:ascii="PT Astra Serif" w:hAnsi="PT Astra Serif"/>
        </w:rPr>
        <w:t xml:space="preserve"> обеспечить</w:t>
      </w:r>
      <w:r w:rsidRPr="003B4F9C">
        <w:rPr>
          <w:rFonts w:ascii="PT Astra Serif" w:hAnsi="PT Astra Serif"/>
        </w:rPr>
        <w:t>:</w:t>
      </w:r>
    </w:p>
    <w:p w:rsidR="0050358F" w:rsidRDefault="00DE50B7" w:rsidP="00DE50B7">
      <w:pPr>
        <w:pStyle w:val="ab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B4F9C">
        <w:rPr>
          <w:rFonts w:ascii="PT Astra Serif" w:eastAsia="Calibri" w:hAnsi="PT Astra Serif"/>
          <w:sz w:val="28"/>
          <w:szCs w:val="28"/>
          <w:lang w:eastAsia="en-US"/>
        </w:rPr>
        <w:t>1.1 соответствие санитарно-технического состояния пи</w:t>
      </w:r>
      <w:r w:rsidR="007256BB">
        <w:rPr>
          <w:rFonts w:ascii="PT Astra Serif" w:eastAsia="Calibri" w:hAnsi="PT Astra Serif"/>
          <w:sz w:val="28"/>
          <w:szCs w:val="28"/>
          <w:lang w:eastAsia="en-US"/>
        </w:rPr>
        <w:t>щеблоков санитарным требованиям;</w:t>
      </w:r>
    </w:p>
    <w:p w:rsidR="00D678AA" w:rsidRDefault="00DE50B7" w:rsidP="00D678AA">
      <w:pPr>
        <w:suppressAutoHyphens/>
        <w:ind w:firstLine="708"/>
        <w:rPr>
          <w:rFonts w:ascii="PT Astra Serif" w:hAnsi="PT Astra Serif"/>
        </w:rPr>
      </w:pPr>
      <w:r w:rsidRPr="0050358F">
        <w:rPr>
          <w:rFonts w:ascii="PT Astra Serif" w:hAnsi="PT Astra Serif"/>
          <w:bCs/>
        </w:rPr>
        <w:t>1.2</w:t>
      </w:r>
      <w:r w:rsidR="0050358F">
        <w:rPr>
          <w:rFonts w:ascii="PT Astra Serif" w:hAnsi="PT Astra Serif"/>
          <w:bCs/>
        </w:rPr>
        <w:t xml:space="preserve"> использование номенклатуры стандартных диет для организации питания взрослых пациентов</w:t>
      </w:r>
      <w:r w:rsidR="00D678AA">
        <w:rPr>
          <w:rFonts w:ascii="PT Astra Serif" w:hAnsi="PT Astra Serif"/>
          <w:bCs/>
        </w:rPr>
        <w:t xml:space="preserve"> </w:t>
      </w:r>
      <w:r w:rsidR="002C7BFE">
        <w:rPr>
          <w:rFonts w:ascii="PT Astra Serif" w:hAnsi="PT Astra Serif"/>
          <w:bCs/>
        </w:rPr>
        <w:t xml:space="preserve">в соответствии с </w:t>
      </w:r>
      <w:r w:rsidR="00D678AA">
        <w:rPr>
          <w:rFonts w:ascii="PT Astra Serif" w:hAnsi="PT Astra Serif"/>
          <w:bCs/>
        </w:rPr>
        <w:t>приказ</w:t>
      </w:r>
      <w:r w:rsidR="002C7BFE">
        <w:rPr>
          <w:rFonts w:ascii="PT Astra Serif" w:hAnsi="PT Astra Serif"/>
          <w:bCs/>
        </w:rPr>
        <w:t>ом</w:t>
      </w:r>
      <w:r w:rsidR="00D678AA">
        <w:rPr>
          <w:rFonts w:ascii="PT Astra Serif" w:hAnsi="PT Astra Serif"/>
          <w:bCs/>
        </w:rPr>
        <w:t xml:space="preserve"> Мин</w:t>
      </w:r>
      <w:r w:rsidR="007256BB">
        <w:rPr>
          <w:rFonts w:ascii="PT Astra Serif" w:hAnsi="PT Astra Serif"/>
          <w:bCs/>
        </w:rPr>
        <w:t>истерства здравоохранения Российской Федерации</w:t>
      </w:r>
      <w:r w:rsidR="0050358F">
        <w:rPr>
          <w:rFonts w:ascii="PT Astra Serif" w:hAnsi="PT Astra Serif"/>
          <w:bCs/>
        </w:rPr>
        <w:t xml:space="preserve"> </w:t>
      </w:r>
      <w:r w:rsidR="00D678AA" w:rsidRPr="00C10D15">
        <w:rPr>
          <w:rFonts w:ascii="PT Astra Serif" w:hAnsi="PT Astra Serif"/>
        </w:rPr>
        <w:t>от</w:t>
      </w:r>
      <w:r w:rsidR="00C93942">
        <w:rPr>
          <w:rFonts w:ascii="PT Astra Serif" w:hAnsi="PT Astra Serif"/>
        </w:rPr>
        <w:t xml:space="preserve"> </w:t>
      </w:r>
      <w:r w:rsidR="00D678AA" w:rsidRPr="00C10D15">
        <w:rPr>
          <w:rFonts w:ascii="PT Astra Serif" w:hAnsi="PT Astra Serif"/>
        </w:rPr>
        <w:t>23</w:t>
      </w:r>
      <w:r w:rsidR="00C93942">
        <w:rPr>
          <w:rFonts w:ascii="PT Astra Serif" w:hAnsi="PT Astra Serif"/>
        </w:rPr>
        <w:t xml:space="preserve"> </w:t>
      </w:r>
      <w:r w:rsidR="00D678AA" w:rsidRPr="00C10D15">
        <w:rPr>
          <w:rFonts w:ascii="PT Astra Serif" w:hAnsi="PT Astra Serif"/>
        </w:rPr>
        <w:t>сентября</w:t>
      </w:r>
      <w:r w:rsidR="00C93942">
        <w:rPr>
          <w:rFonts w:ascii="PT Astra Serif" w:hAnsi="PT Astra Serif"/>
        </w:rPr>
        <w:t xml:space="preserve"> </w:t>
      </w:r>
      <w:r w:rsidR="00D678AA" w:rsidRPr="00C10D15">
        <w:rPr>
          <w:rFonts w:ascii="PT Astra Serif" w:hAnsi="PT Astra Serif"/>
        </w:rPr>
        <w:t>2020</w:t>
      </w:r>
      <w:r w:rsidR="00C93942">
        <w:rPr>
          <w:rFonts w:ascii="PT Astra Serif" w:hAnsi="PT Astra Serif"/>
        </w:rPr>
        <w:t xml:space="preserve"> </w:t>
      </w:r>
      <w:r w:rsidR="00D678AA" w:rsidRPr="00C10D15">
        <w:rPr>
          <w:rFonts w:ascii="PT Astra Serif" w:hAnsi="PT Astra Serif"/>
        </w:rPr>
        <w:t>г</w:t>
      </w:r>
      <w:r w:rsidR="00D678AA">
        <w:rPr>
          <w:rFonts w:ascii="PT Astra Serif" w:hAnsi="PT Astra Serif"/>
        </w:rPr>
        <w:t>ода №</w:t>
      </w:r>
      <w:r w:rsidR="00C93942">
        <w:rPr>
          <w:rFonts w:ascii="PT Astra Serif" w:hAnsi="PT Astra Serif"/>
        </w:rPr>
        <w:t xml:space="preserve"> </w:t>
      </w:r>
      <w:r w:rsidR="00D678AA" w:rsidRPr="00C10D15">
        <w:rPr>
          <w:rFonts w:ascii="PT Astra Serif" w:hAnsi="PT Astra Serif"/>
        </w:rPr>
        <w:t>1008н</w:t>
      </w:r>
      <w:r w:rsidR="007256BB">
        <w:rPr>
          <w:rFonts w:ascii="PT Astra Serif" w:hAnsi="PT Astra Serif"/>
        </w:rPr>
        <w:t xml:space="preserve"> «</w:t>
      </w:r>
      <w:r w:rsidR="007256BB" w:rsidRPr="00C10D15">
        <w:rPr>
          <w:rFonts w:ascii="PT Astra Serif" w:hAnsi="PT Astra Serif"/>
        </w:rPr>
        <w:t>Об утверждении порядка обеспечения пациентов лечебным питанием</w:t>
      </w:r>
      <w:r w:rsidR="007256BB">
        <w:rPr>
          <w:rFonts w:ascii="PT Astra Serif" w:hAnsi="PT Astra Serif"/>
        </w:rPr>
        <w:t>»;</w:t>
      </w:r>
    </w:p>
    <w:p w:rsidR="00DE50B7" w:rsidRPr="003B4F9C" w:rsidRDefault="00D678AA" w:rsidP="00D678AA">
      <w:pPr>
        <w:suppressAutoHyphens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1.3 </w:t>
      </w:r>
      <w:r w:rsidR="00DE50B7" w:rsidRPr="003B4F9C">
        <w:rPr>
          <w:rFonts w:ascii="PT Astra Serif" w:hAnsi="PT Astra Serif"/>
        </w:rPr>
        <w:t>энергетическую ценность и сбалансированность стандартных диет по основным химическим веществам и норм</w:t>
      </w:r>
      <w:r w:rsidR="003B4F9C" w:rsidRPr="003B4F9C">
        <w:rPr>
          <w:rFonts w:ascii="PT Astra Serif" w:hAnsi="PT Astra Serif"/>
        </w:rPr>
        <w:t>ам</w:t>
      </w:r>
      <w:r w:rsidR="00DE50B7" w:rsidRPr="003B4F9C">
        <w:rPr>
          <w:rFonts w:ascii="PT Astra Serif" w:hAnsi="PT Astra Serif"/>
        </w:rPr>
        <w:t xml:space="preserve"> питания</w:t>
      </w:r>
      <w:r w:rsidR="003B4F9C" w:rsidRPr="003B4F9C">
        <w:rPr>
          <w:rFonts w:ascii="PT Astra Serif" w:hAnsi="PT Astra Serif"/>
        </w:rPr>
        <w:t>,</w:t>
      </w:r>
      <w:r w:rsidR="00DE50B7" w:rsidRPr="003B4F9C">
        <w:rPr>
          <w:rFonts w:ascii="PT Astra Serif" w:hAnsi="PT Astra Serif"/>
        </w:rPr>
        <w:t xml:space="preserve"> в</w:t>
      </w:r>
      <w:r w:rsidR="003B4F9C" w:rsidRPr="003B4F9C">
        <w:rPr>
          <w:rFonts w:ascii="PT Astra Serif" w:hAnsi="PT Astra Serif"/>
        </w:rPr>
        <w:t xml:space="preserve"> том числе для детей, беременных и кормящих в соответствии с </w:t>
      </w:r>
      <w:hyperlink r:id="rId13" w:anchor="/document/71720232/entry/1000" w:history="1">
        <w:r>
          <w:rPr>
            <w:rFonts w:ascii="PT Astra Serif" w:hAnsi="PT Astra Serif"/>
          </w:rPr>
          <w:t>м</w:t>
        </w:r>
        <w:r w:rsidR="003B4F9C" w:rsidRPr="003B4F9C">
          <w:rPr>
            <w:rFonts w:ascii="PT Astra Serif" w:hAnsi="PT Astra Serif"/>
          </w:rPr>
          <w:t xml:space="preserve">етодическими </w:t>
        </w:r>
        <w:proofErr w:type="gramStart"/>
        <w:r w:rsidR="003B4F9C" w:rsidRPr="003B4F9C">
          <w:rPr>
            <w:rFonts w:ascii="PT Astra Serif" w:hAnsi="PT Astra Serif"/>
          </w:rPr>
          <w:t>рекомендаци</w:t>
        </w:r>
      </w:hyperlink>
      <w:r w:rsidR="003B4F9C" w:rsidRPr="003B4F9C">
        <w:rPr>
          <w:rFonts w:ascii="PT Astra Serif" w:hAnsi="PT Astra Serif"/>
        </w:rPr>
        <w:t>ями</w:t>
      </w:r>
      <w:proofErr w:type="gramEnd"/>
      <w:r w:rsidR="003B4F9C" w:rsidRPr="003B4F9C">
        <w:rPr>
          <w:rFonts w:ascii="PT Astra Serif" w:hAnsi="PT Astra Serif"/>
        </w:rPr>
        <w:t xml:space="preserve"> «Рекомендуемые нормы лечебного питания (среднесуточных наборов основных пищевых продуктов) для беременных и кормящих женщин в родильных домах (отделениях) и детей различных возрастных групп в детских больницах (отделениях) Российской Федерации»</w:t>
      </w:r>
      <w:r>
        <w:rPr>
          <w:rFonts w:ascii="PT Astra Serif" w:hAnsi="PT Astra Serif"/>
        </w:rPr>
        <w:t xml:space="preserve"> (письмо</w:t>
      </w:r>
      <w:r w:rsidRPr="00D678AA">
        <w:rPr>
          <w:rFonts w:ascii="PT Astra Serif" w:hAnsi="PT Astra Serif"/>
        </w:rPr>
        <w:t xml:space="preserve"> </w:t>
      </w:r>
      <w:r w:rsidRPr="003B4F9C">
        <w:rPr>
          <w:rFonts w:ascii="PT Astra Serif" w:hAnsi="PT Astra Serif"/>
        </w:rPr>
        <w:t>Мин</w:t>
      </w:r>
      <w:r w:rsidR="002C6D6C">
        <w:rPr>
          <w:rFonts w:ascii="PT Astra Serif" w:hAnsi="PT Astra Serif"/>
        </w:rPr>
        <w:t xml:space="preserve">истерства здравоохранения </w:t>
      </w:r>
      <w:r w:rsidRPr="003B4F9C">
        <w:rPr>
          <w:rFonts w:ascii="PT Astra Serif" w:hAnsi="PT Astra Serif"/>
        </w:rPr>
        <w:t xml:space="preserve"> </w:t>
      </w:r>
      <w:proofErr w:type="gramStart"/>
      <w:r w:rsidRPr="003B4F9C">
        <w:rPr>
          <w:rFonts w:ascii="PT Astra Serif" w:hAnsi="PT Astra Serif"/>
        </w:rPr>
        <w:t>Росси</w:t>
      </w:r>
      <w:r w:rsidR="002C6D6C">
        <w:rPr>
          <w:rFonts w:ascii="PT Astra Serif" w:hAnsi="PT Astra Serif"/>
        </w:rPr>
        <w:t>йской Федерации</w:t>
      </w:r>
      <w:r w:rsidRPr="003B4F9C">
        <w:rPr>
          <w:rFonts w:ascii="PT Astra Serif" w:hAnsi="PT Astra Serif"/>
        </w:rPr>
        <w:t xml:space="preserve"> от 24</w:t>
      </w:r>
      <w:r w:rsidR="001F47E1">
        <w:rPr>
          <w:rFonts w:ascii="PT Astra Serif" w:hAnsi="PT Astra Serif"/>
        </w:rPr>
        <w:t xml:space="preserve"> </w:t>
      </w:r>
      <w:r w:rsidRPr="003B4F9C">
        <w:rPr>
          <w:rFonts w:ascii="PT Astra Serif" w:hAnsi="PT Astra Serif"/>
        </w:rPr>
        <w:t>марта 2017</w:t>
      </w:r>
      <w:r w:rsidR="001F47E1">
        <w:rPr>
          <w:rFonts w:ascii="PT Astra Serif" w:hAnsi="PT Astra Serif"/>
        </w:rPr>
        <w:t xml:space="preserve"> </w:t>
      </w:r>
      <w:r w:rsidRPr="003B4F9C">
        <w:rPr>
          <w:rFonts w:ascii="PT Astra Serif" w:hAnsi="PT Astra Serif"/>
        </w:rPr>
        <w:t>года №</w:t>
      </w:r>
      <w:r w:rsidR="001F47E1">
        <w:rPr>
          <w:rFonts w:ascii="PT Astra Serif" w:hAnsi="PT Astra Serif"/>
        </w:rPr>
        <w:t xml:space="preserve"> </w:t>
      </w:r>
      <w:r w:rsidRPr="003B4F9C">
        <w:rPr>
          <w:rFonts w:ascii="PT Astra Serif" w:hAnsi="PT Astra Serif"/>
        </w:rPr>
        <w:t>28-1/10/2-1994</w:t>
      </w:r>
      <w:r>
        <w:rPr>
          <w:rFonts w:ascii="PT Astra Serif" w:hAnsi="PT Astra Serif"/>
        </w:rPr>
        <w:t>)</w:t>
      </w:r>
      <w:r w:rsidR="007256BB">
        <w:rPr>
          <w:rFonts w:ascii="PT Astra Serif" w:hAnsi="PT Astra Serif"/>
        </w:rPr>
        <w:t>;</w:t>
      </w:r>
      <w:proofErr w:type="gramEnd"/>
    </w:p>
    <w:p w:rsidR="00DE50B7" w:rsidRPr="00DE50B7" w:rsidRDefault="00DE50B7" w:rsidP="00DE50B7">
      <w:pPr>
        <w:pStyle w:val="ab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E50B7">
        <w:rPr>
          <w:rFonts w:ascii="PT Astra Serif" w:hAnsi="PT Astra Serif"/>
          <w:bCs/>
          <w:sz w:val="28"/>
          <w:szCs w:val="28"/>
        </w:rPr>
        <w:t>1.</w:t>
      </w:r>
      <w:r w:rsidR="002C7967">
        <w:rPr>
          <w:rFonts w:ascii="PT Astra Serif" w:hAnsi="PT Astra Serif"/>
          <w:bCs/>
          <w:sz w:val="28"/>
          <w:szCs w:val="28"/>
        </w:rPr>
        <w:t>4</w:t>
      </w:r>
      <w:r w:rsidRPr="00DE50B7">
        <w:rPr>
          <w:rFonts w:ascii="PT Astra Serif" w:hAnsi="PT Astra Serif"/>
          <w:bCs/>
          <w:sz w:val="28"/>
          <w:szCs w:val="28"/>
        </w:rPr>
        <w:t xml:space="preserve"> контроль качества, сроков годности и условий хранения продуктов, поступающих на пищеблоки лечебных учреждений</w:t>
      </w:r>
      <w:r w:rsidR="007256BB">
        <w:rPr>
          <w:rFonts w:ascii="PT Astra Serif" w:hAnsi="PT Astra Serif"/>
          <w:bCs/>
          <w:sz w:val="28"/>
          <w:szCs w:val="28"/>
        </w:rPr>
        <w:t>;</w:t>
      </w:r>
    </w:p>
    <w:p w:rsidR="00DE50B7" w:rsidRDefault="00DE50B7" w:rsidP="00DE50B7">
      <w:pPr>
        <w:pStyle w:val="ab"/>
        <w:ind w:firstLine="708"/>
        <w:jc w:val="both"/>
        <w:rPr>
          <w:bCs/>
          <w:sz w:val="28"/>
          <w:szCs w:val="28"/>
        </w:rPr>
      </w:pPr>
      <w:r w:rsidRPr="00DE50B7">
        <w:rPr>
          <w:rFonts w:ascii="PT Astra Serif" w:hAnsi="PT Astra Serif"/>
          <w:bCs/>
          <w:sz w:val="28"/>
          <w:szCs w:val="28"/>
        </w:rPr>
        <w:t>1.</w:t>
      </w:r>
      <w:r w:rsidR="002C7967">
        <w:rPr>
          <w:rFonts w:ascii="PT Astra Serif" w:hAnsi="PT Astra Serif"/>
          <w:bCs/>
          <w:sz w:val="28"/>
          <w:szCs w:val="28"/>
        </w:rPr>
        <w:t>5</w:t>
      </w:r>
      <w:r w:rsidR="001F47E1">
        <w:rPr>
          <w:rFonts w:ascii="PT Astra Serif" w:hAnsi="PT Astra Serif"/>
          <w:bCs/>
          <w:sz w:val="28"/>
          <w:szCs w:val="28"/>
        </w:rPr>
        <w:t xml:space="preserve"> </w:t>
      </w:r>
      <w:r w:rsidRPr="00DE50B7">
        <w:rPr>
          <w:rFonts w:ascii="PT Astra Serif" w:hAnsi="PT Astra Serif"/>
          <w:bCs/>
          <w:sz w:val="28"/>
          <w:szCs w:val="28"/>
        </w:rPr>
        <w:t xml:space="preserve">использование в питании больных продуктов, обогащённых </w:t>
      </w:r>
      <w:r w:rsidRPr="00DE50B7">
        <w:rPr>
          <w:rFonts w:ascii="PT Astra Serif" w:hAnsi="PT Astra Serif"/>
          <w:bCs/>
          <w:sz w:val="28"/>
          <w:szCs w:val="28"/>
        </w:rPr>
        <w:lastRenderedPageBreak/>
        <w:t>микронутриентами и белковых композитных смесей. При приготовлении пищи для больных применять йодированную соль</w:t>
      </w:r>
      <w:r w:rsidR="007256BB">
        <w:rPr>
          <w:rFonts w:ascii="PT Astra Serif" w:hAnsi="PT Astra Serif"/>
          <w:bCs/>
          <w:sz w:val="28"/>
          <w:szCs w:val="28"/>
        </w:rPr>
        <w:t>;</w:t>
      </w:r>
    </w:p>
    <w:p w:rsidR="00DE50B7" w:rsidRPr="00C10D15" w:rsidRDefault="00DE50B7" w:rsidP="00DE50B7">
      <w:pPr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ab/>
        <w:t>1.</w:t>
      </w:r>
      <w:r w:rsidR="002C7967">
        <w:rPr>
          <w:rFonts w:ascii="PT Astra Serif" w:hAnsi="PT Astra Serif"/>
        </w:rPr>
        <w:t>6</w:t>
      </w:r>
      <w:r w:rsidRPr="00DE50B7">
        <w:rPr>
          <w:rFonts w:ascii="PT Astra Serif" w:hAnsi="PT Astra Serif"/>
        </w:rPr>
        <w:t xml:space="preserve"> </w:t>
      </w:r>
      <w:r w:rsidR="007256BB" w:rsidRPr="00C10D15">
        <w:rPr>
          <w:rFonts w:ascii="PT Astra Serif" w:hAnsi="PT Astra Serif"/>
        </w:rPr>
        <w:t>контроль качества пищевой продукции, предназначенной для питания</w:t>
      </w:r>
      <w:r w:rsidR="007256BB">
        <w:rPr>
          <w:rFonts w:ascii="PT Astra Serif" w:hAnsi="PT Astra Serif"/>
        </w:rPr>
        <w:t xml:space="preserve"> больных, п</w:t>
      </w:r>
      <w:r w:rsidRPr="00C10D15">
        <w:rPr>
          <w:rFonts w:ascii="PT Astra Serif" w:hAnsi="PT Astra Serif"/>
        </w:rPr>
        <w:t>ри передач</w:t>
      </w:r>
      <w:r w:rsidR="002E6916">
        <w:rPr>
          <w:rFonts w:ascii="PT Astra Serif" w:hAnsi="PT Astra Serif"/>
        </w:rPr>
        <w:t>е</w:t>
      </w:r>
      <w:r w:rsidRPr="00C10D15">
        <w:rPr>
          <w:rFonts w:ascii="PT Astra Serif" w:hAnsi="PT Astra Serif"/>
        </w:rPr>
        <w:t xml:space="preserve"> услуги по приготовлению</w:t>
      </w:r>
      <w:r>
        <w:rPr>
          <w:rFonts w:ascii="PT Astra Serif" w:hAnsi="PT Astra Serif"/>
        </w:rPr>
        <w:t xml:space="preserve"> </w:t>
      </w:r>
      <w:r w:rsidRPr="00C10D15">
        <w:rPr>
          <w:rFonts w:ascii="PT Astra Serif" w:hAnsi="PT Astra Serif"/>
        </w:rPr>
        <w:t>готовых блюд лечебного питания сторонним организациям (</w:t>
      </w:r>
      <w:proofErr w:type="spellStart"/>
      <w:r w:rsidR="00AC2878" w:rsidRPr="00C10D15">
        <w:rPr>
          <w:rFonts w:ascii="PT Astra Serif" w:hAnsi="PT Astra Serif"/>
        </w:rPr>
        <w:t>аутсорсинговым</w:t>
      </w:r>
      <w:proofErr w:type="spellEnd"/>
      <w:r w:rsidRPr="00C10D15">
        <w:rPr>
          <w:rFonts w:ascii="PT Astra Serif" w:hAnsi="PT Astra Serif"/>
        </w:rPr>
        <w:t xml:space="preserve"> компаниям)</w:t>
      </w:r>
      <w:r w:rsidR="007256BB">
        <w:rPr>
          <w:rFonts w:ascii="PT Astra Serif" w:hAnsi="PT Astra Serif"/>
        </w:rPr>
        <w:t>;</w:t>
      </w:r>
      <w:r>
        <w:rPr>
          <w:rFonts w:ascii="PT Astra Serif" w:hAnsi="PT Astra Serif"/>
        </w:rPr>
        <w:t xml:space="preserve"> </w:t>
      </w:r>
    </w:p>
    <w:p w:rsidR="00E54B6D" w:rsidRDefault="00DE50B7" w:rsidP="00DE50B7">
      <w:pPr>
        <w:suppressAutoHyphens/>
        <w:ind w:firstLine="708"/>
        <w:rPr>
          <w:rFonts w:ascii="PT Astra Serif" w:hAnsi="PT Astra Serif"/>
        </w:rPr>
      </w:pPr>
      <w:r w:rsidRPr="00C10D15">
        <w:rPr>
          <w:rFonts w:ascii="PT Astra Serif" w:hAnsi="PT Astra Serif"/>
        </w:rPr>
        <w:t>1.</w:t>
      </w:r>
      <w:r w:rsidR="002C7967">
        <w:rPr>
          <w:rFonts w:ascii="PT Astra Serif" w:hAnsi="PT Astra Serif"/>
        </w:rPr>
        <w:t>7</w:t>
      </w:r>
      <w:r w:rsidRPr="00C10D1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ежеквартально </w:t>
      </w:r>
      <w:r w:rsidRPr="00C10D15">
        <w:rPr>
          <w:rFonts w:ascii="PT Astra Serif" w:hAnsi="PT Astra Serif"/>
        </w:rPr>
        <w:t xml:space="preserve">анкетирование не менее 50 больных, находящихся на стационарном лечении и не имеющих по роду заболеваний ограничений в диете, по вопросам рационального питания (приложение </w:t>
      </w:r>
      <w:r w:rsidR="008C6391">
        <w:rPr>
          <w:rFonts w:ascii="PT Astra Serif" w:hAnsi="PT Astra Serif"/>
        </w:rPr>
        <w:t xml:space="preserve">№ </w:t>
      </w:r>
      <w:r w:rsidRPr="00C10D15">
        <w:rPr>
          <w:rFonts w:ascii="PT Astra Serif" w:hAnsi="PT Astra Serif"/>
        </w:rPr>
        <w:t>1)</w:t>
      </w:r>
      <w:r w:rsidR="007256BB">
        <w:rPr>
          <w:rFonts w:ascii="PT Astra Serif" w:hAnsi="PT Astra Serif"/>
        </w:rPr>
        <w:t>;</w:t>
      </w:r>
    </w:p>
    <w:p w:rsidR="00DE50B7" w:rsidRDefault="00DE50B7" w:rsidP="00DE50B7">
      <w:pPr>
        <w:suppressAutoHyphens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2C7967">
        <w:rPr>
          <w:rFonts w:ascii="PT Astra Serif" w:hAnsi="PT Astra Serif"/>
        </w:rPr>
        <w:t>8</w:t>
      </w:r>
      <w:r w:rsidR="00DD6068">
        <w:rPr>
          <w:rFonts w:ascii="PT Astra Serif" w:hAnsi="PT Astra Serif"/>
        </w:rPr>
        <w:t xml:space="preserve"> п</w:t>
      </w:r>
      <w:r w:rsidRPr="00C10D15">
        <w:rPr>
          <w:rFonts w:ascii="PT Astra Serif" w:hAnsi="PT Astra Serif"/>
        </w:rPr>
        <w:t>рименение современных информационных программ</w:t>
      </w:r>
      <w:r>
        <w:rPr>
          <w:rFonts w:ascii="PT Astra Serif" w:hAnsi="PT Astra Serif"/>
        </w:rPr>
        <w:t>н</w:t>
      </w:r>
      <w:r w:rsidRPr="00C10D15">
        <w:rPr>
          <w:rFonts w:ascii="PT Astra Serif" w:hAnsi="PT Astra Serif"/>
        </w:rPr>
        <w:t xml:space="preserve">ых комплексов для организации предметно-количественного учета в системе лечебного питания, для </w:t>
      </w:r>
      <w:proofErr w:type="gramStart"/>
      <w:r w:rsidRPr="00C10D15">
        <w:rPr>
          <w:rFonts w:ascii="PT Astra Serif" w:hAnsi="PT Astra Serif"/>
        </w:rPr>
        <w:t>контроля за</w:t>
      </w:r>
      <w:proofErr w:type="gramEnd"/>
      <w:r w:rsidRPr="00C10D15">
        <w:rPr>
          <w:rFonts w:ascii="PT Astra Serif" w:hAnsi="PT Astra Serif"/>
        </w:rPr>
        <w:t xml:space="preserve"> рациональным расходованием финансовых средств и продуктов питания при формировании лечебных диет</w:t>
      </w:r>
      <w:r w:rsidR="007256BB">
        <w:rPr>
          <w:rFonts w:ascii="PT Astra Serif" w:hAnsi="PT Astra Serif"/>
        </w:rPr>
        <w:t>;</w:t>
      </w:r>
    </w:p>
    <w:p w:rsidR="003B4F9C" w:rsidRDefault="003B4F9C" w:rsidP="00DE50B7">
      <w:pPr>
        <w:suppressAutoHyphens/>
        <w:ind w:firstLine="708"/>
        <w:rPr>
          <w:rFonts w:ascii="PT Astra Serif" w:hAnsi="PT Astra Serif"/>
        </w:rPr>
      </w:pPr>
      <w:r w:rsidRPr="003B4F9C">
        <w:rPr>
          <w:rFonts w:ascii="PT Astra Serif" w:hAnsi="PT Astra Serif"/>
        </w:rPr>
        <w:t>1.</w:t>
      </w:r>
      <w:r w:rsidR="002C7BFE">
        <w:rPr>
          <w:rFonts w:ascii="PT Astra Serif" w:hAnsi="PT Astra Serif"/>
        </w:rPr>
        <w:t>9</w:t>
      </w:r>
      <w:r w:rsidRPr="003B4F9C">
        <w:rPr>
          <w:rFonts w:ascii="PT Astra Serif" w:hAnsi="PT Astra Serif"/>
        </w:rPr>
        <w:t xml:space="preserve"> своевременное прохождение обучения на курсах усовершенствования с последующей аттестацией врачей диетологов, медицинских сестер диетичес</w:t>
      </w:r>
      <w:r w:rsidR="007256BB">
        <w:rPr>
          <w:rFonts w:ascii="PT Astra Serif" w:hAnsi="PT Astra Serif"/>
        </w:rPr>
        <w:t>ких;</w:t>
      </w:r>
    </w:p>
    <w:p w:rsidR="00087A09" w:rsidRDefault="00087A09" w:rsidP="00DE50B7">
      <w:pPr>
        <w:suppressAutoHyphens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2C7BFE">
        <w:rPr>
          <w:rFonts w:ascii="PT Astra Serif" w:hAnsi="PT Astra Serif"/>
        </w:rPr>
        <w:t>10</w:t>
      </w:r>
      <w:r>
        <w:rPr>
          <w:rFonts w:ascii="PT Astra Serif" w:hAnsi="PT Astra Serif"/>
        </w:rPr>
        <w:t xml:space="preserve"> работу в медицинской организации Совета по лечебному питанию</w:t>
      </w:r>
      <w:r w:rsidR="00D678AA">
        <w:rPr>
          <w:rFonts w:ascii="PT Astra Serif" w:hAnsi="PT Astra Serif"/>
        </w:rPr>
        <w:t xml:space="preserve"> </w:t>
      </w:r>
      <w:r w:rsidR="002C7BFE">
        <w:rPr>
          <w:rFonts w:ascii="PT Astra Serif" w:hAnsi="PT Astra Serif"/>
        </w:rPr>
        <w:t xml:space="preserve">в соответствии с </w:t>
      </w:r>
      <w:r w:rsidR="00D678AA">
        <w:rPr>
          <w:rFonts w:ascii="PT Astra Serif" w:hAnsi="PT Astra Serif"/>
        </w:rPr>
        <w:t>приказ</w:t>
      </w:r>
      <w:r w:rsidR="002C7BFE">
        <w:rPr>
          <w:rFonts w:ascii="PT Astra Serif" w:hAnsi="PT Astra Serif"/>
        </w:rPr>
        <w:t>ом</w:t>
      </w:r>
      <w:r w:rsidR="00D678AA">
        <w:rPr>
          <w:rFonts w:ascii="PT Astra Serif" w:hAnsi="PT Astra Serif"/>
        </w:rPr>
        <w:t xml:space="preserve"> </w:t>
      </w:r>
      <w:r w:rsidR="00536C69">
        <w:rPr>
          <w:rFonts w:ascii="PT Astra Serif" w:hAnsi="PT Astra Serif"/>
        </w:rPr>
        <w:t xml:space="preserve">Министерства здравоохранения Российской Федерации </w:t>
      </w:r>
      <w:hyperlink r:id="rId14" w:anchor="/document/12132439/entry/0" w:history="1">
        <w:r w:rsidR="002C7BFE" w:rsidRPr="00C10D15">
          <w:rPr>
            <w:rFonts w:ascii="PT Astra Serif" w:hAnsi="PT Astra Serif"/>
          </w:rPr>
          <w:t xml:space="preserve">от 5 августа 2003 года </w:t>
        </w:r>
        <w:r w:rsidR="002C7BFE">
          <w:rPr>
            <w:rFonts w:ascii="PT Astra Serif" w:hAnsi="PT Astra Serif"/>
          </w:rPr>
          <w:t xml:space="preserve">№ </w:t>
        </w:r>
        <w:r w:rsidR="002C7BFE" w:rsidRPr="00C10D15">
          <w:rPr>
            <w:rFonts w:ascii="PT Astra Serif" w:hAnsi="PT Astra Serif"/>
          </w:rPr>
          <w:t>330</w:t>
        </w:r>
      </w:hyperlink>
      <w:r w:rsidR="007256BB">
        <w:rPr>
          <w:rFonts w:ascii="PT Astra Serif" w:hAnsi="PT Astra Serif"/>
        </w:rPr>
        <w:t xml:space="preserve"> «</w:t>
      </w:r>
      <w:r w:rsidR="007256BB" w:rsidRPr="00C10D15">
        <w:rPr>
          <w:rFonts w:ascii="PT Astra Serif" w:hAnsi="PT Astra Serif"/>
        </w:rPr>
        <w:t>О мерах по совершенствованию лечебного пит</w:t>
      </w:r>
      <w:r w:rsidR="007256BB">
        <w:rPr>
          <w:rFonts w:ascii="PT Astra Serif" w:hAnsi="PT Astra Serif"/>
        </w:rPr>
        <w:t xml:space="preserve">ания в лечебно-профилактических </w:t>
      </w:r>
      <w:r w:rsidR="007256BB" w:rsidRPr="00C10D15">
        <w:rPr>
          <w:rFonts w:ascii="PT Astra Serif" w:hAnsi="PT Astra Serif"/>
        </w:rPr>
        <w:t>учреждениях Российской Федерации</w:t>
      </w:r>
      <w:r w:rsidR="007256BB">
        <w:rPr>
          <w:rFonts w:ascii="PT Astra Serif" w:hAnsi="PT Astra Serif"/>
        </w:rPr>
        <w:t>»;</w:t>
      </w:r>
    </w:p>
    <w:p w:rsidR="00087A09" w:rsidRDefault="00087A09" w:rsidP="00DE50B7">
      <w:pPr>
        <w:suppressAutoHyphens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1.1</w:t>
      </w:r>
      <w:r w:rsidR="00A23865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рассмотрение на Врачебной комиссии вопросов</w:t>
      </w:r>
      <w:r w:rsidRPr="00087A09">
        <w:rPr>
          <w:rFonts w:ascii="PT Astra Serif" w:hAnsi="PT Astra Serif"/>
        </w:rPr>
        <w:t xml:space="preserve"> </w:t>
      </w:r>
      <w:r w:rsidRPr="00C10D15">
        <w:rPr>
          <w:rFonts w:ascii="PT Astra Serif" w:hAnsi="PT Astra Serif"/>
        </w:rPr>
        <w:t>назначения пациенту по медицинским показаниям (индивидуальная непереносимость, по жизненным показаниям)</w:t>
      </w:r>
      <w:r w:rsidR="00DD6068" w:rsidRPr="00DD6068">
        <w:rPr>
          <w:rFonts w:ascii="PT Astra Serif" w:hAnsi="PT Astra Serif"/>
        </w:rPr>
        <w:t xml:space="preserve"> </w:t>
      </w:r>
      <w:r w:rsidR="00DD6068" w:rsidRPr="00C10D15">
        <w:rPr>
          <w:rFonts w:ascii="PT Astra Serif" w:hAnsi="PT Astra Serif"/>
        </w:rPr>
        <w:t>специализированных продуктов лечебного питания</w:t>
      </w:r>
      <w:r w:rsidR="007256BB">
        <w:rPr>
          <w:rFonts w:ascii="PT Astra Serif" w:hAnsi="PT Astra Serif"/>
        </w:rPr>
        <w:t>;</w:t>
      </w:r>
      <w:r>
        <w:rPr>
          <w:rFonts w:ascii="PT Astra Serif" w:hAnsi="PT Astra Serif"/>
        </w:rPr>
        <w:t xml:space="preserve"> </w:t>
      </w:r>
    </w:p>
    <w:p w:rsidR="00087A09" w:rsidRPr="00D5576E" w:rsidRDefault="00087A09" w:rsidP="00087A09">
      <w:pPr>
        <w:suppressAutoHyphens/>
        <w:ind w:firstLine="708"/>
        <w:rPr>
          <w:rFonts w:ascii="PT Astra Serif" w:hAnsi="PT Astra Serif"/>
          <w:color w:val="FF0000"/>
        </w:rPr>
      </w:pPr>
      <w:r w:rsidRPr="00087A09">
        <w:rPr>
          <w:rFonts w:ascii="PT Astra Serif" w:hAnsi="PT Astra Serif"/>
        </w:rPr>
        <w:t>1.</w:t>
      </w:r>
      <w:r w:rsidR="002C7BFE">
        <w:rPr>
          <w:rFonts w:ascii="PT Astra Serif" w:hAnsi="PT Astra Serif"/>
        </w:rPr>
        <w:t>1</w:t>
      </w:r>
      <w:r w:rsidR="00A23865">
        <w:rPr>
          <w:rFonts w:ascii="PT Astra Serif" w:hAnsi="PT Astra Serif"/>
        </w:rPr>
        <w:t>2</w:t>
      </w:r>
      <w:r w:rsidRPr="00087A09">
        <w:rPr>
          <w:rFonts w:ascii="PT Astra Serif" w:hAnsi="PT Astra Serif"/>
        </w:rPr>
        <w:t xml:space="preserve"> предоставление следующей информации главному внештатному диетологу министерства здравоохранения области на адрес электронной почты</w:t>
      </w:r>
      <w:r w:rsidR="00AB6B3A" w:rsidRPr="00AC2878">
        <w:rPr>
          <w:rFonts w:ascii="PT Astra Serif" w:hAnsi="PT Astra Serif"/>
        </w:rPr>
        <w:t>:</w:t>
      </w:r>
      <w:r w:rsidRPr="00AC2878">
        <w:rPr>
          <w:rFonts w:ascii="PT Astra Serif" w:hAnsi="PT Astra Serif"/>
        </w:rPr>
        <w:t xml:space="preserve"> </w:t>
      </w:r>
      <w:r w:rsidR="00AB6B3A" w:rsidRPr="00AC2878">
        <w:rPr>
          <w:rFonts w:ascii="PT Astra Serif" w:hAnsi="PT Astra Serif"/>
        </w:rPr>
        <w:t>shirshovaia@mail.ru</w:t>
      </w:r>
      <w:r w:rsidR="00A23865">
        <w:rPr>
          <w:rFonts w:ascii="PT Astra Serif" w:hAnsi="PT Astra Serif"/>
        </w:rPr>
        <w:t>:</w:t>
      </w:r>
    </w:p>
    <w:p w:rsidR="00087A09" w:rsidRPr="00087A09" w:rsidRDefault="00087A09" w:rsidP="00087A09">
      <w:pPr>
        <w:suppressAutoHyphens/>
        <w:ind w:firstLine="708"/>
        <w:rPr>
          <w:rFonts w:ascii="PT Astra Serif" w:hAnsi="PT Astra Serif"/>
        </w:rPr>
      </w:pPr>
      <w:r w:rsidRPr="00087A09">
        <w:rPr>
          <w:rFonts w:ascii="PT Astra Serif" w:hAnsi="PT Astra Serif"/>
        </w:rPr>
        <w:t xml:space="preserve">об организации лечебного питания (приложение </w:t>
      </w:r>
      <w:r w:rsidR="00A23865">
        <w:rPr>
          <w:rFonts w:ascii="PT Astra Serif" w:hAnsi="PT Astra Serif"/>
        </w:rPr>
        <w:t xml:space="preserve">№ </w:t>
      </w:r>
      <w:r w:rsidR="00DD6068">
        <w:rPr>
          <w:rFonts w:ascii="PT Astra Serif" w:hAnsi="PT Astra Serif"/>
        </w:rPr>
        <w:t>2</w:t>
      </w:r>
      <w:r w:rsidRPr="00087A09">
        <w:rPr>
          <w:rFonts w:ascii="PT Astra Serif" w:hAnsi="PT Astra Serif"/>
        </w:rPr>
        <w:t>)</w:t>
      </w:r>
      <w:r w:rsidR="007256BB">
        <w:rPr>
          <w:rFonts w:ascii="PT Astra Serif" w:hAnsi="PT Astra Serif"/>
        </w:rPr>
        <w:t>, с</w:t>
      </w:r>
      <w:r w:rsidRPr="00087A09">
        <w:rPr>
          <w:rFonts w:ascii="PT Astra Serif" w:hAnsi="PT Astra Serif"/>
        </w:rPr>
        <w:t xml:space="preserve">рок - ежеквартально до 10 числа месяца </w:t>
      </w:r>
      <w:r w:rsidR="007256BB">
        <w:rPr>
          <w:rFonts w:ascii="PT Astra Serif" w:hAnsi="PT Astra Serif"/>
        </w:rPr>
        <w:t>следующего за отчетным периодом;</w:t>
      </w:r>
    </w:p>
    <w:p w:rsidR="00087A09" w:rsidRPr="00087A09" w:rsidRDefault="007256BB" w:rsidP="00087A09">
      <w:pPr>
        <w:suppressAutoHyphens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087A09" w:rsidRPr="00087A09">
        <w:rPr>
          <w:rFonts w:ascii="PT Astra Serif" w:hAnsi="PT Astra Serif"/>
        </w:rPr>
        <w:t xml:space="preserve">б использовании в питании больных продуктов, обогащённых витаминами и микронутриентами, и специализированных белковых смесей для коррекции рационов питания больных (приложение </w:t>
      </w:r>
      <w:r w:rsidR="000A3C90">
        <w:rPr>
          <w:rFonts w:ascii="PT Astra Serif" w:hAnsi="PT Astra Serif"/>
        </w:rPr>
        <w:t xml:space="preserve">№ </w:t>
      </w:r>
      <w:r w:rsidR="00DD6068">
        <w:rPr>
          <w:rFonts w:ascii="PT Astra Serif" w:hAnsi="PT Astra Serif"/>
        </w:rPr>
        <w:t>3</w:t>
      </w:r>
      <w:r w:rsidR="00087A09" w:rsidRPr="00087A09">
        <w:rPr>
          <w:rFonts w:ascii="PT Astra Serif" w:hAnsi="PT Astra Serif"/>
        </w:rPr>
        <w:t>)</w:t>
      </w:r>
      <w:r>
        <w:rPr>
          <w:rFonts w:ascii="PT Astra Serif" w:hAnsi="PT Astra Serif"/>
        </w:rPr>
        <w:t>, с</w:t>
      </w:r>
      <w:r w:rsidR="00087A09" w:rsidRPr="00087A09">
        <w:rPr>
          <w:rFonts w:ascii="PT Astra Serif" w:hAnsi="PT Astra Serif"/>
        </w:rPr>
        <w:t>рок - ежеквартально до 10 числа месяца следующего за отчетным периодом</w:t>
      </w:r>
      <w:r>
        <w:rPr>
          <w:rFonts w:ascii="PT Astra Serif" w:hAnsi="PT Astra Serif"/>
        </w:rPr>
        <w:t>;</w:t>
      </w:r>
    </w:p>
    <w:p w:rsidR="00087A09" w:rsidRDefault="00087A09" w:rsidP="00087A09">
      <w:pPr>
        <w:suppressAutoHyphens/>
        <w:ind w:firstLine="708"/>
        <w:rPr>
          <w:rFonts w:ascii="PT Astra Serif" w:hAnsi="PT Astra Serif"/>
        </w:rPr>
      </w:pPr>
      <w:r w:rsidRPr="00087A09">
        <w:rPr>
          <w:rFonts w:ascii="PT Astra Serif" w:hAnsi="PT Astra Serif"/>
        </w:rPr>
        <w:t xml:space="preserve">о результатах анкетирования (приложение </w:t>
      </w:r>
      <w:r w:rsidR="000A3C90">
        <w:rPr>
          <w:rFonts w:ascii="PT Astra Serif" w:hAnsi="PT Astra Serif"/>
        </w:rPr>
        <w:t xml:space="preserve">№ </w:t>
      </w:r>
      <w:r w:rsidR="00DD6068">
        <w:rPr>
          <w:rFonts w:ascii="PT Astra Serif" w:hAnsi="PT Astra Serif"/>
        </w:rPr>
        <w:t>4</w:t>
      </w:r>
      <w:r w:rsidRPr="00087A09">
        <w:rPr>
          <w:rFonts w:ascii="PT Astra Serif" w:hAnsi="PT Astra Serif"/>
        </w:rPr>
        <w:t>)</w:t>
      </w:r>
      <w:r w:rsidR="005B4ACC">
        <w:rPr>
          <w:rFonts w:ascii="PT Astra Serif" w:hAnsi="PT Astra Serif"/>
        </w:rPr>
        <w:t>, с</w:t>
      </w:r>
      <w:r w:rsidRPr="00087A09">
        <w:rPr>
          <w:rFonts w:ascii="PT Astra Serif" w:hAnsi="PT Astra Serif"/>
        </w:rPr>
        <w:t>рок - ежеквартально до 10 числа месяца следующего за отчетным периодом</w:t>
      </w:r>
      <w:r w:rsidR="005B4ACC">
        <w:rPr>
          <w:rFonts w:ascii="PT Astra Serif" w:hAnsi="PT Astra Serif"/>
        </w:rPr>
        <w:t>;</w:t>
      </w:r>
    </w:p>
    <w:p w:rsidR="005B4ACC" w:rsidRPr="00087A09" w:rsidRDefault="005B4ACC" w:rsidP="00087A09">
      <w:pPr>
        <w:suppressAutoHyphens/>
        <w:ind w:firstLine="708"/>
        <w:rPr>
          <w:rFonts w:ascii="PT Astra Serif" w:hAnsi="PT Astra Serif"/>
        </w:rPr>
      </w:pPr>
      <w:r>
        <w:rPr>
          <w:rFonts w:ascii="PT Astra Serif" w:eastAsia="Times New Roman" w:hAnsi="PT Astra Serif"/>
          <w:lang w:eastAsia="ru-RU"/>
        </w:rPr>
        <w:t>1.1</w:t>
      </w:r>
      <w:r w:rsidR="000A3C90">
        <w:rPr>
          <w:rFonts w:ascii="PT Astra Serif" w:eastAsia="Times New Roman" w:hAnsi="PT Astra Serif"/>
          <w:lang w:eastAsia="ru-RU"/>
        </w:rPr>
        <w:t>3</w:t>
      </w:r>
      <w:r>
        <w:rPr>
          <w:rFonts w:ascii="PT Astra Serif" w:eastAsia="Times New Roman" w:hAnsi="PT Astra Serif"/>
          <w:lang w:eastAsia="ru-RU"/>
        </w:rPr>
        <w:t xml:space="preserve"> внесение данных в отчетную форму «Выполнение норм лечебного питания», размещенную в </w:t>
      </w:r>
      <w:r w:rsidRPr="00DE4E94">
        <w:rPr>
          <w:rFonts w:ascii="PT Astra Serif" w:eastAsia="Times New Roman" w:hAnsi="PT Astra Serif"/>
          <w:lang w:eastAsia="ru-RU"/>
        </w:rPr>
        <w:t>информационн</w:t>
      </w:r>
      <w:r>
        <w:rPr>
          <w:rFonts w:ascii="PT Astra Serif" w:eastAsia="Times New Roman" w:hAnsi="PT Astra Serif"/>
          <w:lang w:eastAsia="ru-RU"/>
        </w:rPr>
        <w:t>ой</w:t>
      </w:r>
      <w:r w:rsidRPr="00DE4E94">
        <w:rPr>
          <w:rFonts w:ascii="PT Astra Serif" w:eastAsia="Times New Roman" w:hAnsi="PT Astra Serif"/>
          <w:lang w:eastAsia="ru-RU"/>
        </w:rPr>
        <w:t xml:space="preserve"> систем</w:t>
      </w:r>
      <w:r>
        <w:rPr>
          <w:rFonts w:ascii="PT Astra Serif" w:eastAsia="Times New Roman" w:hAnsi="PT Astra Serif"/>
          <w:lang w:eastAsia="ru-RU"/>
        </w:rPr>
        <w:t>е</w:t>
      </w:r>
      <w:r w:rsidRPr="00DE4E94">
        <w:rPr>
          <w:rFonts w:ascii="PT Astra Serif" w:eastAsia="Times New Roman" w:hAnsi="PT Astra Serif"/>
          <w:lang w:eastAsia="ru-RU"/>
        </w:rPr>
        <w:t xml:space="preserve"> сбора и анализа статистической отчетности, контроля ключевых показателей и индикаторов в сфере здравоохранения области (</w:t>
      </w:r>
      <w:proofErr w:type="spellStart"/>
      <w:r w:rsidRPr="00DE4E94">
        <w:rPr>
          <w:rFonts w:ascii="PT Astra Serif" w:eastAsia="Times New Roman" w:hAnsi="PT Astra Serif"/>
          <w:lang w:eastAsia="ru-RU"/>
        </w:rPr>
        <w:t>БАРС.Web</w:t>
      </w:r>
      <w:proofErr w:type="spellEnd"/>
      <w:r w:rsidRPr="00DE4E94">
        <w:rPr>
          <w:rFonts w:ascii="PT Astra Serif" w:eastAsia="Times New Roman" w:hAnsi="PT Astra Serif"/>
          <w:lang w:eastAsia="ru-RU"/>
        </w:rPr>
        <w:t>-своды)</w:t>
      </w:r>
      <w:r>
        <w:rPr>
          <w:rFonts w:ascii="PT Astra Serif" w:eastAsia="Times New Roman" w:hAnsi="PT Astra Serif"/>
          <w:lang w:eastAsia="ru-RU"/>
        </w:rPr>
        <w:t xml:space="preserve">, срок - раз в полгода до 20 числа месяца, следующего </w:t>
      </w:r>
      <w:proofErr w:type="gramStart"/>
      <w:r>
        <w:rPr>
          <w:rFonts w:ascii="PT Astra Serif" w:eastAsia="Times New Roman" w:hAnsi="PT Astra Serif"/>
          <w:lang w:eastAsia="ru-RU"/>
        </w:rPr>
        <w:t>за</w:t>
      </w:r>
      <w:proofErr w:type="gramEnd"/>
      <w:r>
        <w:rPr>
          <w:rFonts w:ascii="PT Astra Serif" w:eastAsia="Times New Roman" w:hAnsi="PT Astra Serif"/>
          <w:lang w:eastAsia="ru-RU"/>
        </w:rPr>
        <w:t xml:space="preserve"> отчетным</w:t>
      </w:r>
      <w:r w:rsidRPr="00DE4E94">
        <w:rPr>
          <w:rFonts w:ascii="PT Astra Serif" w:eastAsia="Times New Roman" w:hAnsi="PT Astra Serif"/>
          <w:lang w:eastAsia="ru-RU"/>
        </w:rPr>
        <w:t>.</w:t>
      </w:r>
    </w:p>
    <w:p w:rsidR="00D5576E" w:rsidRPr="00312556" w:rsidRDefault="00312556" w:rsidP="00312556">
      <w:pPr>
        <w:suppressAutoHyphens/>
        <w:ind w:firstLine="708"/>
        <w:rPr>
          <w:rFonts w:ascii="PT Astra Serif" w:hAnsi="PT Astra Serif"/>
        </w:rPr>
      </w:pPr>
      <w:r w:rsidRPr="00312556">
        <w:rPr>
          <w:rFonts w:ascii="PT Astra Serif" w:hAnsi="PT Astra Serif"/>
        </w:rPr>
        <w:t>1.1</w:t>
      </w:r>
      <w:r w:rsidR="000A3C90">
        <w:rPr>
          <w:rFonts w:ascii="PT Astra Serif" w:hAnsi="PT Astra Serif"/>
        </w:rPr>
        <w:t>4</w:t>
      </w:r>
      <w:r w:rsidRPr="00312556">
        <w:rPr>
          <w:rFonts w:ascii="PT Astra Serif" w:hAnsi="PT Astra Serif"/>
        </w:rPr>
        <w:t>. Включить в план санитарно-гигиенического обучения населения вопросы рационального и лечебного питания.</w:t>
      </w:r>
    </w:p>
    <w:p w:rsidR="00312556" w:rsidRPr="00312556" w:rsidRDefault="00312556" w:rsidP="00312556">
      <w:pPr>
        <w:pStyle w:val="a8"/>
        <w:ind w:left="0" w:firstLine="709"/>
        <w:rPr>
          <w:rFonts w:ascii="PT Astra Serif" w:eastAsia="Times New Roman" w:hAnsi="PT Astra Serif"/>
          <w:lang w:eastAsia="ru-RU"/>
        </w:rPr>
      </w:pPr>
      <w:r w:rsidRPr="00312556">
        <w:rPr>
          <w:rFonts w:ascii="PT Astra Serif" w:hAnsi="PT Astra Serif"/>
        </w:rPr>
        <w:t>2. Главному внештатному диетологу министерства здрав</w:t>
      </w:r>
      <w:r>
        <w:rPr>
          <w:rFonts w:ascii="PT Astra Serif" w:hAnsi="PT Astra Serif"/>
        </w:rPr>
        <w:t>оохранения</w:t>
      </w:r>
      <w:r w:rsidR="00536C69">
        <w:rPr>
          <w:rFonts w:ascii="PT Astra Serif" w:hAnsi="PT Astra Serif"/>
        </w:rPr>
        <w:t xml:space="preserve"> Саратовской области</w:t>
      </w:r>
      <w:r>
        <w:rPr>
          <w:rFonts w:ascii="PT Astra Serif" w:hAnsi="PT Astra Serif"/>
        </w:rPr>
        <w:t xml:space="preserve">, главному </w:t>
      </w:r>
      <w:r w:rsidRPr="00312556">
        <w:rPr>
          <w:rFonts w:ascii="PT Astra Serif" w:eastAsia="Times New Roman" w:hAnsi="PT Astra Serif"/>
          <w:lang w:eastAsia="ru-RU"/>
        </w:rPr>
        <w:t>внештатному детскому диетологу  министерства здравоохранения</w:t>
      </w:r>
      <w:r w:rsidR="00536C69" w:rsidRPr="00536C69">
        <w:rPr>
          <w:rFonts w:ascii="PT Astra Serif" w:hAnsi="PT Astra Serif"/>
        </w:rPr>
        <w:t xml:space="preserve"> </w:t>
      </w:r>
      <w:r w:rsidR="00536C69">
        <w:rPr>
          <w:rFonts w:ascii="PT Astra Serif" w:hAnsi="PT Astra Serif"/>
        </w:rPr>
        <w:t>Саратовской области обеспечить</w:t>
      </w:r>
      <w:r w:rsidR="002E6916">
        <w:rPr>
          <w:rFonts w:ascii="PT Astra Serif" w:eastAsia="Times New Roman" w:hAnsi="PT Astra Serif"/>
          <w:lang w:eastAsia="ru-RU"/>
        </w:rPr>
        <w:t>:</w:t>
      </w:r>
    </w:p>
    <w:p w:rsidR="00312556" w:rsidRDefault="00312556" w:rsidP="00312556">
      <w:pPr>
        <w:pStyle w:val="a8"/>
        <w:ind w:left="0" w:firstLine="709"/>
        <w:rPr>
          <w:rFonts w:ascii="PT Astra Serif" w:eastAsia="Times New Roman" w:hAnsi="PT Astra Serif"/>
          <w:lang w:eastAsia="ru-RU"/>
        </w:rPr>
      </w:pPr>
      <w:proofErr w:type="gramStart"/>
      <w:r w:rsidRPr="00312556">
        <w:rPr>
          <w:rFonts w:ascii="PT Astra Serif" w:eastAsia="Times New Roman" w:hAnsi="PT Astra Serif"/>
          <w:lang w:eastAsia="ru-RU"/>
        </w:rPr>
        <w:t>2.1</w:t>
      </w:r>
      <w:r w:rsidR="00536C69">
        <w:rPr>
          <w:rFonts w:ascii="PT Astra Serif" w:eastAsia="Times New Roman" w:hAnsi="PT Astra Serif"/>
          <w:lang w:eastAsia="ru-RU"/>
        </w:rPr>
        <w:t xml:space="preserve"> </w:t>
      </w:r>
      <w:r w:rsidRPr="00312556">
        <w:rPr>
          <w:rFonts w:ascii="PT Astra Serif" w:eastAsia="Times New Roman" w:hAnsi="PT Astra Serif"/>
          <w:lang w:eastAsia="ru-RU"/>
        </w:rPr>
        <w:t>анализ информации</w:t>
      </w:r>
      <w:r w:rsidR="009D368E">
        <w:rPr>
          <w:rFonts w:ascii="PT Astra Serif" w:eastAsia="Times New Roman" w:hAnsi="PT Astra Serif"/>
          <w:lang w:eastAsia="ru-RU"/>
        </w:rPr>
        <w:t xml:space="preserve"> по вопросам организации лечебного питания</w:t>
      </w:r>
      <w:r w:rsidRPr="00312556">
        <w:rPr>
          <w:rFonts w:ascii="PT Astra Serif" w:eastAsia="Times New Roman" w:hAnsi="PT Astra Serif"/>
          <w:lang w:eastAsia="ru-RU"/>
        </w:rPr>
        <w:t xml:space="preserve">, представленной медицинскими организациями, в том числе </w:t>
      </w:r>
      <w:r w:rsidR="00D30FCC">
        <w:rPr>
          <w:rFonts w:ascii="PT Astra Serif" w:eastAsia="Times New Roman" w:hAnsi="PT Astra Serif"/>
          <w:lang w:eastAsia="ru-RU"/>
        </w:rPr>
        <w:t xml:space="preserve">отчетной формы «Выполнение норм лечебного питания», </w:t>
      </w:r>
      <w:r w:rsidRPr="00312556">
        <w:rPr>
          <w:rFonts w:ascii="PT Astra Serif" w:eastAsia="Times New Roman" w:hAnsi="PT Astra Serif"/>
          <w:lang w:eastAsia="ru-RU"/>
        </w:rPr>
        <w:t xml:space="preserve">размещенной в информационной системе сбора и анализа статистической отчетности, контроля ключевых </w:t>
      </w:r>
      <w:r w:rsidRPr="00312556">
        <w:rPr>
          <w:rFonts w:ascii="PT Astra Serif" w:eastAsia="Times New Roman" w:hAnsi="PT Astra Serif"/>
          <w:lang w:eastAsia="ru-RU"/>
        </w:rPr>
        <w:lastRenderedPageBreak/>
        <w:t xml:space="preserve">показателей и индикаторов в сфере здравоохранения </w:t>
      </w:r>
      <w:r w:rsidR="004369BE">
        <w:rPr>
          <w:rFonts w:ascii="PT Astra Serif" w:eastAsia="Times New Roman" w:hAnsi="PT Astra Serif"/>
          <w:lang w:eastAsia="ru-RU"/>
        </w:rPr>
        <w:t xml:space="preserve">Саратовской </w:t>
      </w:r>
      <w:r w:rsidRPr="00312556">
        <w:rPr>
          <w:rFonts w:ascii="PT Astra Serif" w:eastAsia="Times New Roman" w:hAnsi="PT Astra Serif"/>
          <w:lang w:eastAsia="ru-RU"/>
        </w:rPr>
        <w:t>области (</w:t>
      </w:r>
      <w:proofErr w:type="spellStart"/>
      <w:r w:rsidRPr="00312556">
        <w:rPr>
          <w:rFonts w:ascii="PT Astra Serif" w:eastAsia="Times New Roman" w:hAnsi="PT Astra Serif"/>
          <w:lang w:eastAsia="ru-RU"/>
        </w:rPr>
        <w:t>БАРС.Web</w:t>
      </w:r>
      <w:proofErr w:type="spellEnd"/>
      <w:r w:rsidRPr="00312556">
        <w:rPr>
          <w:rFonts w:ascii="PT Astra Serif" w:eastAsia="Times New Roman" w:hAnsi="PT Astra Serif"/>
          <w:lang w:eastAsia="ru-RU"/>
        </w:rPr>
        <w:t>-своды)</w:t>
      </w:r>
      <w:r w:rsidR="00536C69">
        <w:rPr>
          <w:rFonts w:ascii="PT Astra Serif" w:eastAsia="Times New Roman" w:hAnsi="PT Astra Serif"/>
          <w:lang w:eastAsia="ru-RU"/>
        </w:rPr>
        <w:t>;</w:t>
      </w:r>
      <w:r w:rsidR="00DD4CDA">
        <w:rPr>
          <w:rFonts w:ascii="PT Astra Serif" w:eastAsia="Times New Roman" w:hAnsi="PT Astra Serif"/>
          <w:lang w:eastAsia="ru-RU"/>
        </w:rPr>
        <w:t xml:space="preserve"> </w:t>
      </w:r>
      <w:proofErr w:type="gramEnd"/>
    </w:p>
    <w:p w:rsidR="00DD4CDA" w:rsidRPr="00312556" w:rsidRDefault="00DD4CDA" w:rsidP="00883D8B">
      <w:pPr>
        <w:suppressAutoHyphens/>
        <w:ind w:firstLine="708"/>
        <w:rPr>
          <w:rFonts w:ascii="PT Astra Serif" w:eastAsia="Times New Roman" w:hAnsi="PT Astra Serif"/>
          <w:lang w:eastAsia="ru-RU"/>
        </w:rPr>
      </w:pPr>
      <w:proofErr w:type="gramStart"/>
      <w:r>
        <w:rPr>
          <w:rFonts w:ascii="PT Astra Serif" w:eastAsia="Times New Roman" w:hAnsi="PT Astra Serif"/>
          <w:lang w:eastAsia="ru-RU"/>
        </w:rPr>
        <w:t xml:space="preserve">2.2 </w:t>
      </w:r>
      <w:r w:rsidR="005D5599">
        <w:rPr>
          <w:rFonts w:ascii="PT Astra Serif" w:eastAsia="Times New Roman" w:hAnsi="PT Astra Serif"/>
          <w:lang w:eastAsia="ru-RU"/>
        </w:rPr>
        <w:t xml:space="preserve">предоставление отчетов </w:t>
      </w:r>
      <w:r w:rsidR="00883D8B" w:rsidRPr="00087A09">
        <w:rPr>
          <w:rFonts w:ascii="PT Astra Serif" w:hAnsi="PT Astra Serif"/>
        </w:rPr>
        <w:t>об организации лечебного питания</w:t>
      </w:r>
      <w:r w:rsidR="00883D8B">
        <w:rPr>
          <w:rFonts w:ascii="PT Astra Serif" w:hAnsi="PT Astra Serif"/>
        </w:rPr>
        <w:t xml:space="preserve">, </w:t>
      </w:r>
      <w:r w:rsidR="00883D8B" w:rsidRPr="00087A09">
        <w:rPr>
          <w:rFonts w:ascii="PT Astra Serif" w:hAnsi="PT Astra Serif"/>
        </w:rPr>
        <w:t xml:space="preserve">о результатах анкетирования </w:t>
      </w:r>
      <w:r w:rsidR="00883D8B">
        <w:rPr>
          <w:rFonts w:ascii="PT Astra Serif" w:hAnsi="PT Astra Serif"/>
        </w:rPr>
        <w:t xml:space="preserve">ежеквартально </w:t>
      </w:r>
      <w:r w:rsidR="00883D8B" w:rsidRPr="00087A09">
        <w:rPr>
          <w:rFonts w:ascii="PT Astra Serif" w:hAnsi="PT Astra Serif"/>
        </w:rPr>
        <w:t xml:space="preserve">до </w:t>
      </w:r>
      <w:r w:rsidR="00883D8B">
        <w:rPr>
          <w:rFonts w:ascii="PT Astra Serif" w:hAnsi="PT Astra Serif"/>
        </w:rPr>
        <w:t>2</w:t>
      </w:r>
      <w:r w:rsidR="00883D8B" w:rsidRPr="00087A09">
        <w:rPr>
          <w:rFonts w:ascii="PT Astra Serif" w:hAnsi="PT Astra Serif"/>
        </w:rPr>
        <w:t>0 числа месяца следующего за отчетным периодом</w:t>
      </w:r>
      <w:r w:rsidR="00883D8B">
        <w:rPr>
          <w:rFonts w:ascii="PT Astra Serif" w:hAnsi="PT Astra Serif"/>
        </w:rPr>
        <w:t xml:space="preserve"> в отдел профилактической медицины министерства здравоохранения </w:t>
      </w:r>
      <w:r w:rsidR="004369BE">
        <w:rPr>
          <w:rFonts w:ascii="PT Astra Serif" w:hAnsi="PT Astra Serif"/>
        </w:rPr>
        <w:t xml:space="preserve">Саратовской </w:t>
      </w:r>
      <w:r w:rsidR="00883D8B">
        <w:rPr>
          <w:rFonts w:ascii="PT Astra Serif" w:hAnsi="PT Astra Serif"/>
        </w:rPr>
        <w:t xml:space="preserve">области, </w:t>
      </w:r>
      <w:r w:rsidR="00883D8B" w:rsidRPr="00087A09">
        <w:rPr>
          <w:rFonts w:ascii="PT Astra Serif" w:hAnsi="PT Astra Serif"/>
        </w:rPr>
        <w:t>об использовании в питании больных продуктов, обогащённых витаминами и микронутриентами, и специализированных белковых смесей</w:t>
      </w:r>
      <w:r w:rsidR="00883D8B">
        <w:rPr>
          <w:rFonts w:ascii="PT Astra Serif" w:hAnsi="PT Astra Serif"/>
        </w:rPr>
        <w:t xml:space="preserve"> для коррекции рационов питания, о выполнении норм лечебного питания раз в полгода - до последнего числа </w:t>
      </w:r>
      <w:r w:rsidR="00883D8B" w:rsidRPr="00087A09">
        <w:rPr>
          <w:rFonts w:ascii="PT Astra Serif" w:hAnsi="PT Astra Serif"/>
        </w:rPr>
        <w:t>месяца следующего за отчетным</w:t>
      </w:r>
      <w:proofErr w:type="gramEnd"/>
      <w:r w:rsidR="00883D8B" w:rsidRPr="00087A09">
        <w:rPr>
          <w:rFonts w:ascii="PT Astra Serif" w:hAnsi="PT Astra Serif"/>
        </w:rPr>
        <w:t xml:space="preserve"> периодом</w:t>
      </w:r>
      <w:r w:rsidR="00883D8B">
        <w:rPr>
          <w:rFonts w:ascii="PT Astra Serif" w:hAnsi="PT Astra Serif"/>
        </w:rPr>
        <w:t xml:space="preserve"> в управление по охране материнства и детства и отдел профилактической медицины </w:t>
      </w:r>
      <w:r w:rsidR="0016388E">
        <w:rPr>
          <w:rFonts w:ascii="PT Astra Serif" w:hAnsi="PT Astra Serif"/>
        </w:rPr>
        <w:t xml:space="preserve">министерства здравоохранения </w:t>
      </w:r>
      <w:r w:rsidR="00536C69">
        <w:rPr>
          <w:rFonts w:ascii="PT Astra Serif" w:hAnsi="PT Astra Serif"/>
        </w:rPr>
        <w:t xml:space="preserve">Саратовской </w:t>
      </w:r>
      <w:r w:rsidR="0016388E">
        <w:rPr>
          <w:rFonts w:ascii="PT Astra Serif" w:hAnsi="PT Astra Serif"/>
        </w:rPr>
        <w:t>области</w:t>
      </w:r>
      <w:r w:rsidR="00536C69">
        <w:rPr>
          <w:rFonts w:ascii="PT Astra Serif" w:hAnsi="PT Astra Serif"/>
        </w:rPr>
        <w:t>;</w:t>
      </w:r>
      <w:r w:rsidR="00883D8B">
        <w:rPr>
          <w:rFonts w:ascii="PT Astra Serif" w:hAnsi="PT Astra Serif"/>
        </w:rPr>
        <w:t xml:space="preserve"> </w:t>
      </w:r>
    </w:p>
    <w:p w:rsidR="00312556" w:rsidRPr="002E6916" w:rsidRDefault="00312556" w:rsidP="00312556">
      <w:pPr>
        <w:pStyle w:val="a8"/>
        <w:ind w:left="0" w:firstLine="709"/>
        <w:rPr>
          <w:rFonts w:ascii="PT Astra Serif" w:eastAsia="Times New Roman" w:hAnsi="PT Astra Serif"/>
          <w:lang w:eastAsia="ru-RU"/>
        </w:rPr>
      </w:pPr>
      <w:r w:rsidRPr="00312556">
        <w:rPr>
          <w:rFonts w:ascii="PT Astra Serif" w:eastAsia="Times New Roman" w:hAnsi="PT Astra Serif"/>
          <w:lang w:eastAsia="ru-RU"/>
        </w:rPr>
        <w:t>2.</w:t>
      </w:r>
      <w:r w:rsidR="00DD4CDA">
        <w:rPr>
          <w:rFonts w:ascii="PT Astra Serif" w:eastAsia="Times New Roman" w:hAnsi="PT Astra Serif"/>
          <w:lang w:eastAsia="ru-RU"/>
        </w:rPr>
        <w:t>3</w:t>
      </w:r>
      <w:r w:rsidR="001D0169">
        <w:rPr>
          <w:rFonts w:ascii="PT Astra Serif" w:eastAsia="Times New Roman" w:hAnsi="PT Astra Serif"/>
          <w:lang w:eastAsia="ru-RU"/>
        </w:rPr>
        <w:t xml:space="preserve"> </w:t>
      </w:r>
      <w:r w:rsidR="00536C69">
        <w:rPr>
          <w:rFonts w:ascii="PT Astra Serif" w:eastAsia="Times New Roman" w:hAnsi="PT Astra Serif"/>
          <w:lang w:eastAsia="ru-RU"/>
        </w:rPr>
        <w:t>п</w:t>
      </w:r>
      <w:r w:rsidRPr="00312556">
        <w:rPr>
          <w:rFonts w:ascii="PT Astra Serif" w:eastAsia="Times New Roman" w:hAnsi="PT Astra Serif"/>
          <w:lang w:eastAsia="ru-RU"/>
        </w:rPr>
        <w:t>ри проведении плановых проверок организации</w:t>
      </w:r>
      <w:r>
        <w:rPr>
          <w:rFonts w:ascii="PT Astra Serif" w:eastAsia="Times New Roman" w:hAnsi="PT Astra Serif"/>
          <w:lang w:eastAsia="ru-RU"/>
        </w:rPr>
        <w:t xml:space="preserve"> оказания медицинской помощи</w:t>
      </w:r>
      <w:r w:rsidRPr="00312556">
        <w:rPr>
          <w:rFonts w:ascii="PT Astra Serif" w:eastAsia="Times New Roman" w:hAnsi="PT Astra Serif"/>
          <w:lang w:eastAsia="ru-RU"/>
        </w:rPr>
        <w:t xml:space="preserve">, подведомственных министерству здравоохранения </w:t>
      </w:r>
      <w:r w:rsidR="00536C69">
        <w:rPr>
          <w:rFonts w:ascii="PT Astra Serif" w:eastAsia="Times New Roman" w:hAnsi="PT Astra Serif"/>
          <w:lang w:eastAsia="ru-RU"/>
        </w:rPr>
        <w:t xml:space="preserve">Саратовской </w:t>
      </w:r>
      <w:r w:rsidRPr="00312556">
        <w:rPr>
          <w:rFonts w:ascii="PT Astra Serif" w:eastAsia="Times New Roman" w:hAnsi="PT Astra Serif"/>
          <w:lang w:eastAsia="ru-RU"/>
        </w:rPr>
        <w:t xml:space="preserve">области, </w:t>
      </w:r>
      <w:r w:rsidRPr="002E6916">
        <w:rPr>
          <w:rFonts w:ascii="PT Astra Serif" w:eastAsia="Times New Roman" w:hAnsi="PT Astra Serif"/>
          <w:lang w:eastAsia="ru-RU"/>
        </w:rPr>
        <w:t>контроль организации питания</w:t>
      </w:r>
      <w:r w:rsidR="00536C69">
        <w:rPr>
          <w:rFonts w:ascii="PT Astra Serif" w:eastAsia="Times New Roman" w:hAnsi="PT Astra Serif"/>
          <w:lang w:eastAsia="ru-RU"/>
        </w:rPr>
        <w:t>;</w:t>
      </w:r>
      <w:r w:rsidRPr="002E6916">
        <w:rPr>
          <w:rFonts w:ascii="PT Astra Serif" w:eastAsia="Times New Roman" w:hAnsi="PT Astra Serif"/>
          <w:lang w:eastAsia="ru-RU"/>
        </w:rPr>
        <w:t xml:space="preserve"> </w:t>
      </w:r>
      <w:r w:rsidR="00536C69">
        <w:rPr>
          <w:rFonts w:ascii="PT Astra Serif" w:eastAsia="Times New Roman" w:hAnsi="PT Astra Serif"/>
          <w:lang w:eastAsia="ru-RU"/>
        </w:rPr>
        <w:t>в</w:t>
      </w:r>
      <w:r w:rsidRPr="002E6916">
        <w:rPr>
          <w:rFonts w:ascii="PT Astra Serif" w:eastAsia="Times New Roman" w:hAnsi="PT Astra Serif"/>
          <w:lang w:eastAsia="ru-RU"/>
        </w:rPr>
        <w:t xml:space="preserve"> случае выявления нарушений для принятия оперативных решений </w:t>
      </w:r>
      <w:r w:rsidR="00536C69">
        <w:rPr>
          <w:rFonts w:ascii="PT Astra Serif" w:eastAsia="Times New Roman" w:hAnsi="PT Astra Serif"/>
          <w:lang w:eastAsia="ru-RU"/>
        </w:rPr>
        <w:t xml:space="preserve">- </w:t>
      </w:r>
      <w:r w:rsidRPr="002E6916">
        <w:rPr>
          <w:rFonts w:ascii="PT Astra Serif" w:eastAsia="Times New Roman" w:hAnsi="PT Astra Serif"/>
          <w:lang w:eastAsia="ru-RU"/>
        </w:rPr>
        <w:t xml:space="preserve">представление информации в отдел профилактической медицины министерства здравоохранения </w:t>
      </w:r>
      <w:r w:rsidR="00536C69">
        <w:rPr>
          <w:rFonts w:ascii="PT Astra Serif" w:eastAsia="Times New Roman" w:hAnsi="PT Astra Serif"/>
          <w:lang w:eastAsia="ru-RU"/>
        </w:rPr>
        <w:t xml:space="preserve">Саратовской </w:t>
      </w:r>
      <w:r w:rsidRPr="002E6916">
        <w:rPr>
          <w:rFonts w:ascii="PT Astra Serif" w:eastAsia="Times New Roman" w:hAnsi="PT Astra Serif"/>
          <w:lang w:eastAsia="ru-RU"/>
        </w:rPr>
        <w:t>области</w:t>
      </w:r>
      <w:r w:rsidR="00536C69">
        <w:rPr>
          <w:rFonts w:ascii="PT Astra Serif" w:eastAsia="Times New Roman" w:hAnsi="PT Astra Serif"/>
          <w:lang w:eastAsia="ru-RU"/>
        </w:rPr>
        <w:t>;</w:t>
      </w:r>
    </w:p>
    <w:p w:rsidR="002E6916" w:rsidRDefault="002E6916" w:rsidP="002E6916">
      <w:pPr>
        <w:pStyle w:val="a8"/>
        <w:ind w:left="0" w:firstLine="709"/>
        <w:rPr>
          <w:rFonts w:ascii="PT Astra Serif" w:hAnsi="PT Astra Serif"/>
        </w:rPr>
      </w:pPr>
      <w:r w:rsidRPr="002E6916">
        <w:rPr>
          <w:rFonts w:ascii="PT Astra Serif" w:eastAsia="Times New Roman" w:hAnsi="PT Astra Serif"/>
          <w:lang w:eastAsia="ru-RU"/>
        </w:rPr>
        <w:t>2.</w:t>
      </w:r>
      <w:r w:rsidR="00DD4CDA">
        <w:rPr>
          <w:rFonts w:ascii="PT Astra Serif" w:eastAsia="Times New Roman" w:hAnsi="PT Astra Serif"/>
          <w:lang w:eastAsia="ru-RU"/>
        </w:rPr>
        <w:t>4</w:t>
      </w:r>
      <w:r w:rsidRPr="002E6916">
        <w:rPr>
          <w:rFonts w:ascii="PT Astra Serif" w:eastAsia="Times New Roman" w:hAnsi="PT Astra Serif"/>
          <w:lang w:eastAsia="ru-RU"/>
        </w:rPr>
        <w:t xml:space="preserve"> </w:t>
      </w:r>
      <w:r w:rsidRPr="002E6916">
        <w:rPr>
          <w:rFonts w:ascii="PT Astra Serif" w:hAnsi="PT Astra Serif"/>
        </w:rPr>
        <w:t>оказание методической помощи медицинским организациям по вопросам организации лечебного питания.</w:t>
      </w:r>
    </w:p>
    <w:p w:rsidR="002E6916" w:rsidRPr="00CF50AD" w:rsidRDefault="002E6916" w:rsidP="002E6916">
      <w:pPr>
        <w:pStyle w:val="a8"/>
        <w:ind w:left="0" w:firstLine="709"/>
        <w:rPr>
          <w:rFonts w:ascii="PT Astra Serif" w:hAnsi="PT Astra Serif"/>
        </w:rPr>
      </w:pPr>
      <w:r>
        <w:rPr>
          <w:rFonts w:ascii="PT Astra Serif" w:eastAsia="Times New Roman" w:hAnsi="PT Astra Serif"/>
          <w:lang w:eastAsia="ru-RU"/>
        </w:rPr>
        <w:t>3.</w:t>
      </w:r>
      <w:r w:rsidRPr="002E6916">
        <w:rPr>
          <w:rFonts w:ascii="PT Astra Serif" w:eastAsia="Times New Roman" w:hAnsi="PT Astra Serif"/>
          <w:lang w:eastAsia="ru-RU"/>
        </w:rPr>
        <w:t xml:space="preserve"> </w:t>
      </w:r>
      <w:r w:rsidRPr="00CF50AD">
        <w:rPr>
          <w:rFonts w:ascii="PT Astra Serif" w:eastAsia="Times New Roman" w:hAnsi="PT Astra Serif"/>
          <w:lang w:eastAsia="ru-RU"/>
        </w:rPr>
        <w:t>Директору государственного казенного учреждения Саратовской области «Управление по организации оказания медицинской помощи»</w:t>
      </w:r>
      <w:r w:rsidRPr="00CF50AD">
        <w:rPr>
          <w:rFonts w:ascii="PT Astra Serif" w:hAnsi="PT Astra Serif"/>
        </w:rPr>
        <w:t xml:space="preserve"> в ходе плановых проверок качества и безопасности медицинской деятельности медицинских организаций, подведомственных министерству здравоохранения </w:t>
      </w:r>
      <w:r w:rsidR="00CB1059">
        <w:rPr>
          <w:rFonts w:ascii="PT Astra Serif" w:hAnsi="PT Astra Serif"/>
        </w:rPr>
        <w:t xml:space="preserve">Саратовской </w:t>
      </w:r>
      <w:r w:rsidRPr="00CF50AD">
        <w:rPr>
          <w:rFonts w:ascii="PT Astra Serif" w:hAnsi="PT Astra Serif"/>
        </w:rPr>
        <w:t>области, оказывающих</w:t>
      </w:r>
      <w:r>
        <w:rPr>
          <w:rFonts w:ascii="PT Astra Serif" w:hAnsi="PT Astra Serif"/>
        </w:rPr>
        <w:t xml:space="preserve"> медицинскую помощь</w:t>
      </w:r>
      <w:r w:rsidRPr="00CF50AD">
        <w:rPr>
          <w:rFonts w:ascii="PT Astra Serif" w:hAnsi="PT Astra Serif"/>
        </w:rPr>
        <w:t xml:space="preserve"> населению</w:t>
      </w:r>
      <w:r>
        <w:rPr>
          <w:rFonts w:ascii="PT Astra Serif" w:hAnsi="PT Astra Serif"/>
        </w:rPr>
        <w:t xml:space="preserve"> в стационарных условиях</w:t>
      </w:r>
      <w:r w:rsidRPr="00CF50AD">
        <w:rPr>
          <w:rFonts w:ascii="PT Astra Serif" w:hAnsi="PT Astra Serif"/>
        </w:rPr>
        <w:t>, обеспечить контроль качества</w:t>
      </w:r>
      <w:r>
        <w:rPr>
          <w:rFonts w:ascii="PT Astra Serif" w:hAnsi="PT Astra Serif"/>
        </w:rPr>
        <w:t xml:space="preserve"> организации питания</w:t>
      </w:r>
      <w:r w:rsidRPr="00CF50AD">
        <w:rPr>
          <w:rFonts w:ascii="PT Astra Serif" w:hAnsi="PT Astra Serif"/>
        </w:rPr>
        <w:t xml:space="preserve">. </w:t>
      </w:r>
    </w:p>
    <w:p w:rsidR="00DD232E" w:rsidRDefault="00DD232E" w:rsidP="00DD232E">
      <w:pPr>
        <w:pStyle w:val="a8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Pr="00CF50AD">
        <w:rPr>
          <w:rFonts w:ascii="PT Astra Serif" w:hAnsi="PT Astra Serif"/>
        </w:rPr>
        <w:t xml:space="preserve">Главному врачу государственного учреждения здравоохранения </w:t>
      </w:r>
      <w:r w:rsidRPr="003111BD">
        <w:rPr>
          <w:rFonts w:ascii="PT Astra Serif" w:hAnsi="PT Astra Serif"/>
        </w:rPr>
        <w:t>«Саратовский областной центр</w:t>
      </w:r>
      <w:r>
        <w:rPr>
          <w:rFonts w:ascii="PT Astra Serif" w:hAnsi="PT Astra Serif"/>
        </w:rPr>
        <w:t xml:space="preserve"> </w:t>
      </w:r>
      <w:r w:rsidRPr="003111BD">
        <w:rPr>
          <w:rFonts w:ascii="PT Astra Serif" w:hAnsi="PT Astra Serif"/>
        </w:rPr>
        <w:t>общественного здоровья и медицинской профилактики»</w:t>
      </w:r>
      <w:r>
        <w:rPr>
          <w:rFonts w:ascii="PT Astra Serif" w:hAnsi="PT Astra Serif"/>
        </w:rPr>
        <w:t xml:space="preserve"> </w:t>
      </w:r>
      <w:r w:rsidR="00DE503E" w:rsidRPr="00DD232E">
        <w:rPr>
          <w:rFonts w:ascii="PT Astra Serif" w:hAnsi="PT Astra Serif"/>
        </w:rPr>
        <w:t>обеспечить освещение вопросов рационального и лечебного питания в средствах массовой информации</w:t>
      </w:r>
      <w:r>
        <w:rPr>
          <w:rFonts w:ascii="PT Astra Serif" w:hAnsi="PT Astra Serif"/>
        </w:rPr>
        <w:t>.</w:t>
      </w:r>
    </w:p>
    <w:p w:rsidR="00DD232E" w:rsidRDefault="00DD232E" w:rsidP="00DD232E">
      <w:pPr>
        <w:pStyle w:val="a8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5401F" w:rsidRPr="00D37A53">
        <w:rPr>
          <w:rFonts w:ascii="PT Astra Serif" w:hAnsi="PT Astra Serif"/>
        </w:rPr>
        <w:t>.</w:t>
      </w:r>
      <w:r w:rsidR="00597714" w:rsidRPr="00D37A53">
        <w:rPr>
          <w:rFonts w:ascii="PT Astra Serif" w:hAnsi="PT Astra Serif"/>
        </w:rPr>
        <w:t xml:space="preserve"> Признать утратившим силу приказ министерства здравоохранения Саратовской области от </w:t>
      </w:r>
      <w:r w:rsidR="00E54B6D">
        <w:rPr>
          <w:rFonts w:ascii="PT Astra Serif" w:hAnsi="PT Astra Serif"/>
        </w:rPr>
        <w:t>27</w:t>
      </w:r>
      <w:r w:rsidR="00536C69">
        <w:rPr>
          <w:rFonts w:ascii="PT Astra Serif" w:hAnsi="PT Astra Serif"/>
        </w:rPr>
        <w:t xml:space="preserve"> марта </w:t>
      </w:r>
      <w:r w:rsidR="001D2562">
        <w:rPr>
          <w:rFonts w:ascii="PT Astra Serif" w:hAnsi="PT Astra Serif"/>
        </w:rPr>
        <w:t>20</w:t>
      </w:r>
      <w:r w:rsidR="00E54B6D">
        <w:rPr>
          <w:rFonts w:ascii="PT Astra Serif" w:hAnsi="PT Astra Serif"/>
        </w:rPr>
        <w:t>14</w:t>
      </w:r>
      <w:r w:rsidR="00536C69">
        <w:rPr>
          <w:rFonts w:ascii="PT Astra Serif" w:hAnsi="PT Astra Serif"/>
        </w:rPr>
        <w:t xml:space="preserve"> года</w:t>
      </w:r>
      <w:r w:rsidR="001D2562">
        <w:rPr>
          <w:rFonts w:ascii="PT Astra Serif" w:hAnsi="PT Astra Serif"/>
        </w:rPr>
        <w:t xml:space="preserve"> </w:t>
      </w:r>
      <w:r w:rsidR="00597714" w:rsidRPr="00D37A53">
        <w:rPr>
          <w:rFonts w:ascii="PT Astra Serif" w:hAnsi="PT Astra Serif"/>
        </w:rPr>
        <w:t xml:space="preserve">№ </w:t>
      </w:r>
      <w:r w:rsidR="00E54B6D">
        <w:rPr>
          <w:rFonts w:ascii="PT Astra Serif" w:hAnsi="PT Astra Serif"/>
        </w:rPr>
        <w:t xml:space="preserve">286 </w:t>
      </w:r>
      <w:r w:rsidR="00597714" w:rsidRPr="00D37A53">
        <w:rPr>
          <w:rFonts w:ascii="PT Astra Serif" w:hAnsi="PT Astra Serif"/>
        </w:rPr>
        <w:t>«</w:t>
      </w:r>
      <w:r w:rsidR="00E54B6D">
        <w:rPr>
          <w:rFonts w:ascii="PT Astra Serif" w:hAnsi="PT Astra Serif"/>
        </w:rPr>
        <w:t>Об организации лечебного питания»</w:t>
      </w:r>
      <w:r w:rsidR="00597714" w:rsidRPr="00D37A53">
        <w:rPr>
          <w:rFonts w:ascii="PT Astra Serif" w:hAnsi="PT Astra Serif"/>
        </w:rPr>
        <w:t>.</w:t>
      </w:r>
    </w:p>
    <w:p w:rsidR="00DD232E" w:rsidRDefault="00DD232E" w:rsidP="00DD232E">
      <w:pPr>
        <w:pStyle w:val="a8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597714" w:rsidRPr="00D37A53">
        <w:rPr>
          <w:rFonts w:ascii="PT Astra Serif" w:hAnsi="PT Astra Serif"/>
        </w:rPr>
        <w:t>. Настоящий приказ подлежит официальному опубликованию в средствах массовой информации.</w:t>
      </w:r>
    </w:p>
    <w:p w:rsidR="00DD232E" w:rsidRDefault="00DD232E" w:rsidP="00DD232E">
      <w:pPr>
        <w:pStyle w:val="a8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597714" w:rsidRPr="00D37A53">
        <w:rPr>
          <w:rFonts w:ascii="PT Astra Serif" w:hAnsi="PT Astra Serif"/>
        </w:rPr>
        <w:t>. Настоящий приказ вступает в силу со дня его официального опубликования.</w:t>
      </w:r>
    </w:p>
    <w:p w:rsidR="00597714" w:rsidRPr="00D37A53" w:rsidRDefault="00DD232E" w:rsidP="00DD232E">
      <w:pPr>
        <w:pStyle w:val="a8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D37A53" w:rsidRPr="00D37A53">
        <w:rPr>
          <w:rFonts w:ascii="PT Astra Serif" w:hAnsi="PT Astra Serif"/>
        </w:rPr>
        <w:t xml:space="preserve">. </w:t>
      </w:r>
      <w:r w:rsidR="00597714" w:rsidRPr="00D37A53">
        <w:rPr>
          <w:rFonts w:ascii="PT Astra Serif" w:hAnsi="PT Astra Serif"/>
        </w:rPr>
        <w:t xml:space="preserve">Контроль за исполнением настоящего приказа возложить на </w:t>
      </w:r>
      <w:r w:rsidR="00E54B6D">
        <w:rPr>
          <w:rFonts w:ascii="PT Astra Serif" w:hAnsi="PT Astra Serif"/>
        </w:rPr>
        <w:t xml:space="preserve">первого </w:t>
      </w:r>
      <w:r w:rsidR="00597714" w:rsidRPr="00D37A53">
        <w:rPr>
          <w:rFonts w:ascii="PT Astra Serif" w:hAnsi="PT Astra Serif"/>
        </w:rPr>
        <w:t>заместителя министра здравоохранения Саратовской области.</w:t>
      </w:r>
    </w:p>
    <w:p w:rsidR="00DD232E" w:rsidRDefault="00DD232E" w:rsidP="009107A5">
      <w:pPr>
        <w:rPr>
          <w:rFonts w:ascii="PT Astra Serif" w:hAnsi="PT Astra Serif"/>
          <w:b/>
          <w:bCs/>
          <w:color w:val="000000"/>
        </w:rPr>
      </w:pPr>
    </w:p>
    <w:p w:rsidR="00CB1059" w:rsidRDefault="00CB1059" w:rsidP="009107A5">
      <w:pPr>
        <w:rPr>
          <w:rFonts w:ascii="PT Astra Serif" w:hAnsi="PT Astra Serif"/>
          <w:b/>
          <w:bCs/>
          <w:color w:val="000000"/>
        </w:rPr>
      </w:pPr>
    </w:p>
    <w:p w:rsidR="009107A5" w:rsidRPr="00D37A53" w:rsidRDefault="00405318" w:rsidP="009107A5">
      <w:pPr>
        <w:rPr>
          <w:rFonts w:ascii="PT Astra Serif" w:hAnsi="PT Astra Serif"/>
          <w:b/>
          <w:bCs/>
          <w:color w:val="000000"/>
        </w:rPr>
      </w:pPr>
      <w:r w:rsidRPr="00D37A53">
        <w:rPr>
          <w:rFonts w:ascii="PT Astra Serif" w:hAnsi="PT Astra Serif"/>
          <w:b/>
          <w:bCs/>
          <w:color w:val="000000"/>
        </w:rPr>
        <w:t>М</w:t>
      </w:r>
      <w:r w:rsidR="009107A5" w:rsidRPr="00D37A53">
        <w:rPr>
          <w:rFonts w:ascii="PT Astra Serif" w:hAnsi="PT Astra Serif"/>
          <w:b/>
          <w:bCs/>
          <w:color w:val="000000"/>
        </w:rPr>
        <w:t xml:space="preserve">инистр                              </w:t>
      </w:r>
      <w:r w:rsidR="00A71CD1" w:rsidRPr="00D37A53">
        <w:rPr>
          <w:rFonts w:ascii="PT Astra Serif" w:hAnsi="PT Astra Serif"/>
          <w:b/>
          <w:bCs/>
          <w:color w:val="000000"/>
        </w:rPr>
        <w:t xml:space="preserve">       </w:t>
      </w:r>
      <w:r w:rsidR="00DD232E">
        <w:rPr>
          <w:rFonts w:ascii="PT Astra Serif" w:hAnsi="PT Astra Serif"/>
          <w:b/>
          <w:bCs/>
          <w:color w:val="000000"/>
        </w:rPr>
        <w:t xml:space="preserve">      </w:t>
      </w:r>
      <w:r w:rsidR="00A71CD1" w:rsidRPr="00D37A53">
        <w:rPr>
          <w:rFonts w:ascii="PT Astra Serif" w:hAnsi="PT Astra Serif"/>
          <w:b/>
          <w:bCs/>
          <w:color w:val="000000"/>
        </w:rPr>
        <w:t xml:space="preserve">                          </w:t>
      </w:r>
      <w:r w:rsidRPr="00D37A53">
        <w:rPr>
          <w:rFonts w:ascii="PT Astra Serif" w:hAnsi="PT Astra Serif"/>
          <w:b/>
          <w:bCs/>
          <w:color w:val="000000"/>
        </w:rPr>
        <w:t xml:space="preserve">          </w:t>
      </w:r>
      <w:r w:rsidR="00A71CD1" w:rsidRPr="00D37A53">
        <w:rPr>
          <w:rFonts w:ascii="PT Astra Serif" w:hAnsi="PT Astra Serif"/>
          <w:b/>
          <w:bCs/>
          <w:color w:val="000000"/>
        </w:rPr>
        <w:t xml:space="preserve">  </w:t>
      </w:r>
      <w:r w:rsidRPr="00D37A53">
        <w:rPr>
          <w:rFonts w:ascii="PT Astra Serif" w:hAnsi="PT Astra Serif"/>
          <w:b/>
          <w:bCs/>
          <w:color w:val="000000"/>
        </w:rPr>
        <w:t xml:space="preserve">           О.Н. Костин</w:t>
      </w:r>
    </w:p>
    <w:p w:rsidR="00447102" w:rsidRDefault="00447102" w:rsidP="009107A5">
      <w:pPr>
        <w:jc w:val="left"/>
        <w:rPr>
          <w:rFonts w:ascii="PT Astra Serif" w:hAnsi="PT Astra Serif"/>
          <w:color w:val="000000"/>
          <w:sz w:val="24"/>
          <w:szCs w:val="24"/>
        </w:rPr>
      </w:pPr>
    </w:p>
    <w:p w:rsidR="00447102" w:rsidRDefault="00447102" w:rsidP="009107A5">
      <w:pPr>
        <w:jc w:val="left"/>
        <w:rPr>
          <w:rFonts w:ascii="PT Astra Serif" w:hAnsi="PT Astra Serif"/>
          <w:color w:val="000000"/>
          <w:sz w:val="24"/>
          <w:szCs w:val="24"/>
        </w:rPr>
      </w:pPr>
    </w:p>
    <w:p w:rsidR="009D368E" w:rsidRDefault="009D368E" w:rsidP="009107A5">
      <w:pPr>
        <w:jc w:val="left"/>
        <w:rPr>
          <w:rFonts w:ascii="PT Astra Serif" w:hAnsi="PT Astra Serif"/>
          <w:color w:val="000000"/>
          <w:sz w:val="24"/>
          <w:szCs w:val="24"/>
        </w:rPr>
      </w:pPr>
    </w:p>
    <w:p w:rsidR="009D368E" w:rsidRDefault="009D368E" w:rsidP="009107A5">
      <w:pPr>
        <w:jc w:val="left"/>
        <w:rPr>
          <w:rFonts w:ascii="PT Astra Serif" w:hAnsi="PT Astra Serif"/>
          <w:color w:val="000000"/>
          <w:sz w:val="24"/>
          <w:szCs w:val="24"/>
        </w:rPr>
      </w:pPr>
    </w:p>
    <w:p w:rsidR="009D368E" w:rsidRDefault="009D368E" w:rsidP="009107A5">
      <w:pPr>
        <w:jc w:val="left"/>
        <w:rPr>
          <w:rFonts w:ascii="PT Astra Serif" w:hAnsi="PT Astra Serif"/>
          <w:color w:val="000000"/>
          <w:sz w:val="24"/>
          <w:szCs w:val="24"/>
        </w:rPr>
      </w:pPr>
    </w:p>
    <w:p w:rsidR="009107A5" w:rsidRPr="00DD232E" w:rsidRDefault="009107A5" w:rsidP="009107A5">
      <w:pPr>
        <w:jc w:val="left"/>
        <w:rPr>
          <w:rFonts w:ascii="PT Astra Serif" w:hAnsi="PT Astra Serif"/>
          <w:color w:val="000000"/>
          <w:sz w:val="24"/>
          <w:szCs w:val="24"/>
        </w:rPr>
      </w:pPr>
      <w:r w:rsidRPr="00DD232E">
        <w:rPr>
          <w:rFonts w:ascii="PT Astra Serif" w:hAnsi="PT Astra Serif"/>
          <w:color w:val="000000"/>
          <w:sz w:val="24"/>
          <w:szCs w:val="24"/>
        </w:rPr>
        <w:lastRenderedPageBreak/>
        <w:t>Согласовано</w:t>
      </w:r>
      <w:r w:rsidR="00A71CD1" w:rsidRPr="00DD232E">
        <w:rPr>
          <w:rFonts w:ascii="PT Astra Serif" w:hAnsi="PT Astra Serif"/>
          <w:color w:val="000000"/>
          <w:sz w:val="24"/>
          <w:szCs w:val="24"/>
        </w:rPr>
        <w:t>:</w:t>
      </w:r>
    </w:p>
    <w:p w:rsidR="00A71CD1" w:rsidRPr="00DD232E" w:rsidRDefault="00A71CD1" w:rsidP="009107A5">
      <w:pPr>
        <w:jc w:val="left"/>
        <w:rPr>
          <w:rFonts w:ascii="PT Astra Serif" w:hAnsi="PT Astra Serif"/>
          <w:color w:val="000000"/>
          <w:sz w:val="24"/>
          <w:szCs w:val="24"/>
        </w:rPr>
      </w:pPr>
    </w:p>
    <w:p w:rsidR="00A71CD1" w:rsidRPr="00DD232E" w:rsidRDefault="00A71CD1" w:rsidP="009107A5">
      <w:pPr>
        <w:jc w:val="left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9570" w:type="dxa"/>
        <w:tblInd w:w="-113" w:type="dxa"/>
        <w:tblCellMar>
          <w:left w:w="123" w:type="dxa"/>
        </w:tblCellMar>
        <w:tblLook w:val="01E0" w:firstRow="1" w:lastRow="1" w:firstColumn="1" w:lastColumn="1" w:noHBand="0" w:noVBand="0"/>
      </w:tblPr>
      <w:tblGrid>
        <w:gridCol w:w="4784"/>
        <w:gridCol w:w="4786"/>
      </w:tblGrid>
      <w:tr w:rsidR="009107A5" w:rsidRPr="00DD232E" w:rsidTr="00441E5D">
        <w:tc>
          <w:tcPr>
            <w:tcW w:w="4784" w:type="dxa"/>
          </w:tcPr>
          <w:p w:rsidR="00D37A53" w:rsidRPr="00DD232E" w:rsidRDefault="00D37A53" w:rsidP="008D1AC9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DD232E">
              <w:rPr>
                <w:rFonts w:ascii="PT Astra Serif" w:hAnsi="PT Astra Serif"/>
                <w:sz w:val="24"/>
                <w:szCs w:val="24"/>
              </w:rPr>
              <w:t xml:space="preserve">Заместитель министра                                                                        </w:t>
            </w:r>
          </w:p>
          <w:p w:rsidR="00D37A53" w:rsidRPr="00DD232E" w:rsidRDefault="00D37A53" w:rsidP="008D1AC9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  <w:p w:rsidR="00DD232E" w:rsidRPr="00DD232E" w:rsidRDefault="00DD232E" w:rsidP="00DD232E">
            <w:pPr>
              <w:suppressAutoHyphens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D232E">
              <w:rPr>
                <w:rFonts w:ascii="PT Astra Serif" w:hAnsi="PT Astra Serif"/>
                <w:bCs/>
                <w:sz w:val="24"/>
                <w:szCs w:val="24"/>
              </w:rPr>
              <w:t xml:space="preserve">Заместитель министра </w:t>
            </w:r>
            <w:r w:rsidR="00441E5D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Pr="00DD232E">
              <w:rPr>
                <w:rFonts w:ascii="PT Astra Serif" w:hAnsi="PT Astra Serif"/>
                <w:bCs/>
                <w:sz w:val="24"/>
                <w:szCs w:val="24"/>
              </w:rPr>
              <w:t xml:space="preserve"> начальник управления по охране материнства и детства </w:t>
            </w:r>
          </w:p>
          <w:p w:rsidR="00DD232E" w:rsidRPr="00DD232E" w:rsidRDefault="00DD232E" w:rsidP="008D1AC9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  <w:p w:rsidR="009107A5" w:rsidRPr="00DD232E" w:rsidRDefault="009107A5" w:rsidP="008D1AC9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DD232E">
              <w:rPr>
                <w:rFonts w:ascii="PT Astra Serif" w:hAnsi="PT Astra Serif"/>
                <w:sz w:val="24"/>
                <w:szCs w:val="24"/>
              </w:rPr>
              <w:t>Председатель комитета организации медицинской помощи взрослому населению</w:t>
            </w:r>
          </w:p>
        </w:tc>
        <w:tc>
          <w:tcPr>
            <w:tcW w:w="4786" w:type="dxa"/>
          </w:tcPr>
          <w:p w:rsidR="00DD232E" w:rsidRPr="00DD232E" w:rsidRDefault="00D37A53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D232E">
              <w:rPr>
                <w:rFonts w:ascii="PT Astra Serif" w:hAnsi="PT Astra Serif"/>
                <w:sz w:val="24"/>
                <w:szCs w:val="24"/>
              </w:rPr>
              <w:t>А.М. Выкова</w:t>
            </w:r>
          </w:p>
          <w:p w:rsidR="00DD232E" w:rsidRPr="00DD232E" w:rsidRDefault="00DD232E" w:rsidP="00DD232E">
            <w:pPr>
              <w:suppressAutoHyphens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DD232E" w:rsidRPr="00DD232E" w:rsidRDefault="00DD232E" w:rsidP="00DD232E">
            <w:pPr>
              <w:suppressAutoHyphens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DD232E" w:rsidRPr="00DD232E" w:rsidRDefault="00DD232E" w:rsidP="00DD232E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D232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Д.А. Грайфер</w:t>
            </w:r>
          </w:p>
          <w:p w:rsidR="00DD232E" w:rsidRPr="00DD232E" w:rsidRDefault="00DD232E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D37A53" w:rsidRPr="00DD232E" w:rsidRDefault="009107A5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D232E">
              <w:rPr>
                <w:rFonts w:ascii="PT Astra Serif" w:hAnsi="PT Astra Serif"/>
                <w:sz w:val="24"/>
                <w:szCs w:val="24"/>
              </w:rPr>
              <w:t xml:space="preserve">                                 </w:t>
            </w:r>
          </w:p>
          <w:p w:rsidR="00D37A53" w:rsidRPr="00DD232E" w:rsidRDefault="00D37A53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107A5" w:rsidRPr="00DD232E" w:rsidRDefault="00DD232E" w:rsidP="00D37A53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107A5" w:rsidRPr="00DD232E">
              <w:rPr>
                <w:rFonts w:ascii="PT Astra Serif" w:hAnsi="PT Astra Serif"/>
                <w:sz w:val="24"/>
                <w:szCs w:val="24"/>
              </w:rPr>
              <w:t>О.В. Ермолаева</w:t>
            </w:r>
            <w:r w:rsidR="009107A5" w:rsidRPr="00DD23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 w:rsidR="009107A5" w:rsidRPr="00DD232E" w:rsidTr="00441E5D">
        <w:tc>
          <w:tcPr>
            <w:tcW w:w="4784" w:type="dxa"/>
          </w:tcPr>
          <w:p w:rsidR="00D37A53" w:rsidRPr="00DD232E" w:rsidRDefault="00D37A53" w:rsidP="008D1AC9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  <w:p w:rsidR="00441E5D" w:rsidRDefault="009107A5" w:rsidP="008D1AC9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32E">
              <w:rPr>
                <w:rFonts w:ascii="PT Astra Serif" w:hAnsi="PT Astra Serif"/>
                <w:sz w:val="24"/>
                <w:szCs w:val="24"/>
              </w:rPr>
              <w:t>Начальник отдела профилактической медицины</w:t>
            </w:r>
            <w:r w:rsidR="00441E5D" w:rsidRPr="00DD23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441E5D" w:rsidRDefault="00441E5D" w:rsidP="008D1AC9">
            <w:pPr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9107A5" w:rsidRPr="00DD232E" w:rsidRDefault="009107A5" w:rsidP="008D1AC9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A53" w:rsidRPr="00DD232E" w:rsidRDefault="009107A5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D232E">
              <w:rPr>
                <w:rFonts w:ascii="PT Astra Serif" w:hAnsi="PT Astra Serif"/>
                <w:sz w:val="24"/>
                <w:szCs w:val="24"/>
              </w:rPr>
              <w:t xml:space="preserve">                                 </w:t>
            </w:r>
          </w:p>
          <w:p w:rsidR="00D37A53" w:rsidRPr="00DD232E" w:rsidRDefault="00D37A53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107A5" w:rsidRPr="00DD232E" w:rsidRDefault="009107A5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D232E">
              <w:rPr>
                <w:rFonts w:ascii="PT Astra Serif" w:hAnsi="PT Astra Serif"/>
                <w:sz w:val="24"/>
                <w:szCs w:val="24"/>
              </w:rPr>
              <w:t>Е.А. Сабаева</w:t>
            </w:r>
          </w:p>
          <w:p w:rsidR="00441E5D" w:rsidRDefault="00441E5D" w:rsidP="00441E5D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1E5D" w:rsidRDefault="00441E5D" w:rsidP="00441E5D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1E5D" w:rsidRDefault="00441E5D" w:rsidP="00441E5D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1E5D" w:rsidRPr="00DD232E" w:rsidRDefault="00441E5D" w:rsidP="00441E5D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9107A5" w:rsidRPr="00DD232E" w:rsidRDefault="009107A5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107A5" w:rsidRPr="00DD232E" w:rsidRDefault="009107A5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107A5" w:rsidRPr="00DD232E" w:rsidTr="00441E5D">
        <w:tc>
          <w:tcPr>
            <w:tcW w:w="4784" w:type="dxa"/>
          </w:tcPr>
          <w:p w:rsidR="009107A5" w:rsidRPr="00DD232E" w:rsidRDefault="009107A5" w:rsidP="008D1AC9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A53" w:rsidRPr="00DD232E" w:rsidRDefault="009107A5" w:rsidP="008D1AC9">
            <w:pPr>
              <w:suppressAutoHyphens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3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9107A5" w:rsidRPr="00DD232E" w:rsidRDefault="009107A5" w:rsidP="008D1AC9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24D8D" w:rsidRPr="005B327B" w:rsidRDefault="00724D8D" w:rsidP="00724D8D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Заключение</w:t>
      </w:r>
    </w:p>
    <w:p w:rsidR="00724D8D" w:rsidRPr="005B327B" w:rsidRDefault="00724D8D" w:rsidP="00724D8D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по результатам антикоррупционной экспертизы</w:t>
      </w:r>
    </w:p>
    <w:p w:rsidR="00724D8D" w:rsidRPr="005B327B" w:rsidRDefault="00724D8D" w:rsidP="00724D8D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от «___» __________ 202</w:t>
      </w:r>
      <w:r>
        <w:rPr>
          <w:rFonts w:ascii="PT Astra Serif" w:hAnsi="PT Astra Serif"/>
          <w:b/>
        </w:rPr>
        <w:t>4</w:t>
      </w:r>
      <w:r w:rsidRPr="005B327B">
        <w:rPr>
          <w:rFonts w:ascii="PT Astra Serif" w:hAnsi="PT Astra Serif"/>
          <w:b/>
        </w:rPr>
        <w:t xml:space="preserve"> года</w:t>
      </w:r>
    </w:p>
    <w:p w:rsidR="00724D8D" w:rsidRPr="005B327B" w:rsidRDefault="00724D8D" w:rsidP="00724D8D">
      <w:pPr>
        <w:jc w:val="center"/>
        <w:rPr>
          <w:rFonts w:ascii="PT Astra Serif" w:hAnsi="PT Astra Serif"/>
          <w:b/>
        </w:rPr>
      </w:pPr>
    </w:p>
    <w:p w:rsidR="00724D8D" w:rsidRPr="005B327B" w:rsidRDefault="00724D8D" w:rsidP="00724D8D">
      <w:pPr>
        <w:ind w:firstLine="709"/>
        <w:rPr>
          <w:rFonts w:ascii="PT Astra Serif" w:hAnsi="PT Astra Serif"/>
        </w:rPr>
      </w:pPr>
      <w:proofErr w:type="gramStart"/>
      <w:r w:rsidRPr="005B327B">
        <w:rPr>
          <w:rFonts w:ascii="PT Astra Serif" w:hAnsi="PT Astra Serif"/>
        </w:rPr>
        <w:t xml:space="preserve">В соответствии с Методикой проведения антикоррупционной экспертизы нормативных </w:t>
      </w:r>
      <w:r w:rsidRPr="005B327B">
        <w:rPr>
          <w:rFonts w:ascii="PT Astra Serif" w:hAnsi="PT Astra Serif"/>
          <w:spacing w:val="-6"/>
        </w:rPr>
        <w:t>правовых актов и проектов нормативных правовых актов, утвержденной Постановлением Правительства</w:t>
      </w:r>
      <w:r w:rsidRPr="005B327B">
        <w:rPr>
          <w:rFonts w:ascii="PT Astra Serif" w:hAnsi="PT Astra Serif"/>
          <w:spacing w:val="-4"/>
        </w:rPr>
        <w:t xml:space="preserve"> Российской Федерации от 26 февраля 2010 года № 96, в</w:t>
      </w:r>
      <w:r w:rsidRPr="005B327B">
        <w:rPr>
          <w:rFonts w:ascii="PT Astra Serif" w:hAnsi="PT Astra Serif"/>
        </w:rPr>
        <w:t xml:space="preserve"> настоящем проекте положений, устанавливающих для </w:t>
      </w:r>
      <w:proofErr w:type="spellStart"/>
      <w:r w:rsidRPr="005B327B">
        <w:rPr>
          <w:rFonts w:ascii="PT Astra Serif" w:hAnsi="PT Astra Serif"/>
        </w:rPr>
        <w:t>правоприменителя</w:t>
      </w:r>
      <w:proofErr w:type="spellEnd"/>
      <w:r w:rsidRPr="005B327B">
        <w:rPr>
          <w:rFonts w:ascii="PT Astra Serif" w:hAnsi="PT Astra Seri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5B327B">
        <w:rPr>
          <w:rFonts w:ascii="PT Astra Serif" w:hAnsi="PT Astra Serif"/>
        </w:rPr>
        <w:t xml:space="preserve"> тем самым создающих условия для коррупции, не выявлено.</w:t>
      </w:r>
    </w:p>
    <w:p w:rsidR="00724D8D" w:rsidRPr="005B327B" w:rsidRDefault="00724D8D" w:rsidP="00724D8D">
      <w:pPr>
        <w:ind w:firstLine="709"/>
        <w:rPr>
          <w:rFonts w:ascii="PT Astra Serif" w:hAnsi="PT Astra Serif"/>
        </w:rPr>
      </w:pPr>
      <w:r w:rsidRPr="005B327B">
        <w:rPr>
          <w:rFonts w:ascii="PT Astra Serif" w:hAnsi="PT Astra Serif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724D8D" w:rsidRPr="005B327B" w:rsidRDefault="00724D8D" w:rsidP="00724D8D">
      <w:pPr>
        <w:rPr>
          <w:rFonts w:ascii="PT Astra Serif" w:hAnsi="PT Astra Serif"/>
        </w:rPr>
      </w:pPr>
    </w:p>
    <w:p w:rsidR="00724D8D" w:rsidRPr="005B327B" w:rsidRDefault="00724D8D" w:rsidP="00724D8D">
      <w:pPr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 xml:space="preserve">Начальник отдела </w:t>
      </w:r>
    </w:p>
    <w:p w:rsidR="00724D8D" w:rsidRPr="005B327B" w:rsidRDefault="00724D8D" w:rsidP="00724D8D">
      <w:pPr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правового обеспечения</w:t>
      </w:r>
      <w:r w:rsidRPr="005B327B">
        <w:rPr>
          <w:rFonts w:ascii="PT Astra Serif" w:hAnsi="PT Astra Serif"/>
          <w:b/>
        </w:rPr>
        <w:tab/>
        <w:t xml:space="preserve">                                            </w:t>
      </w:r>
      <w:r>
        <w:rPr>
          <w:rFonts w:ascii="PT Astra Serif" w:hAnsi="PT Astra Serif"/>
          <w:b/>
        </w:rPr>
        <w:t xml:space="preserve">          Е.В. Андреева</w:t>
      </w:r>
    </w:p>
    <w:p w:rsidR="00724D8D" w:rsidRDefault="00724D8D" w:rsidP="009107A5">
      <w:pPr>
        <w:rPr>
          <w:rFonts w:ascii="PT Astra Serif" w:hAnsi="PT Astra Serif"/>
          <w:iCs/>
          <w:color w:val="000000"/>
          <w:sz w:val="20"/>
          <w:szCs w:val="20"/>
        </w:rPr>
      </w:pPr>
    </w:p>
    <w:p w:rsidR="00724D8D" w:rsidRDefault="00724D8D" w:rsidP="009107A5">
      <w:pPr>
        <w:rPr>
          <w:rFonts w:ascii="PT Astra Serif" w:hAnsi="PT Astra Serif"/>
          <w:iCs/>
          <w:color w:val="000000"/>
          <w:sz w:val="20"/>
          <w:szCs w:val="20"/>
        </w:rPr>
      </w:pPr>
    </w:p>
    <w:p w:rsidR="00447102" w:rsidRDefault="00447102" w:rsidP="009107A5">
      <w:pPr>
        <w:rPr>
          <w:rFonts w:ascii="PT Astra Serif" w:hAnsi="PT Astra Serif"/>
          <w:iCs/>
          <w:color w:val="000000"/>
          <w:sz w:val="20"/>
          <w:szCs w:val="20"/>
        </w:rPr>
      </w:pPr>
    </w:p>
    <w:p w:rsidR="009107A5" w:rsidRPr="00D91E7D" w:rsidRDefault="009107A5" w:rsidP="009107A5">
      <w:pPr>
        <w:rPr>
          <w:rFonts w:ascii="PT Astra Serif" w:hAnsi="PT Astra Serif"/>
          <w:sz w:val="20"/>
          <w:szCs w:val="20"/>
        </w:rPr>
      </w:pPr>
      <w:r w:rsidRPr="00D91E7D">
        <w:rPr>
          <w:rFonts w:ascii="PT Astra Serif" w:hAnsi="PT Astra Serif"/>
          <w:sz w:val="20"/>
          <w:szCs w:val="20"/>
        </w:rPr>
        <w:t>Третьяченко И.В.</w:t>
      </w:r>
    </w:p>
    <w:p w:rsidR="009107A5" w:rsidRPr="00D91E7D" w:rsidRDefault="009107A5" w:rsidP="009107A5">
      <w:pPr>
        <w:rPr>
          <w:rFonts w:ascii="PT Astra Serif" w:hAnsi="PT Astra Serif"/>
          <w:sz w:val="20"/>
          <w:szCs w:val="20"/>
        </w:rPr>
      </w:pPr>
      <w:r w:rsidRPr="00D91E7D">
        <w:rPr>
          <w:rFonts w:ascii="PT Astra Serif" w:hAnsi="PT Astra Serif"/>
          <w:sz w:val="20"/>
          <w:szCs w:val="20"/>
        </w:rPr>
        <w:t>67-06-31</w:t>
      </w:r>
    </w:p>
    <w:p w:rsidR="00DD232E" w:rsidRPr="00D91E7D" w:rsidRDefault="00DD232E" w:rsidP="00A379DA">
      <w:pPr>
        <w:pStyle w:val="a3"/>
        <w:tabs>
          <w:tab w:val="left" w:pos="1560"/>
          <w:tab w:val="left" w:pos="5812"/>
        </w:tabs>
        <w:spacing w:line="288" w:lineRule="auto"/>
        <w:rPr>
          <w:rFonts w:ascii="PT Astra Serif" w:eastAsia="Calibri" w:hAnsi="PT Astra Serif"/>
          <w:szCs w:val="20"/>
          <w:lang w:eastAsia="en-US"/>
        </w:rPr>
      </w:pPr>
      <w:r w:rsidRPr="00D91E7D">
        <w:rPr>
          <w:rFonts w:ascii="PT Astra Serif" w:eastAsia="Calibri" w:hAnsi="PT Astra Serif"/>
          <w:szCs w:val="20"/>
          <w:lang w:eastAsia="en-US"/>
        </w:rPr>
        <w:t>Ширшова И.А.</w:t>
      </w:r>
    </w:p>
    <w:p w:rsidR="00447102" w:rsidRPr="00D91E7D" w:rsidRDefault="00447102" w:rsidP="00A379DA">
      <w:pPr>
        <w:pStyle w:val="a3"/>
        <w:tabs>
          <w:tab w:val="left" w:pos="1560"/>
          <w:tab w:val="left" w:pos="5812"/>
        </w:tabs>
        <w:spacing w:line="288" w:lineRule="auto"/>
        <w:rPr>
          <w:rFonts w:ascii="PT Astra Serif" w:eastAsia="Calibri" w:hAnsi="PT Astra Serif"/>
          <w:szCs w:val="20"/>
          <w:lang w:eastAsia="en-US"/>
        </w:rPr>
      </w:pPr>
      <w:r w:rsidRPr="00D91E7D">
        <w:rPr>
          <w:rFonts w:ascii="PT Astra Serif" w:eastAsia="Calibri" w:hAnsi="PT Astra Serif"/>
          <w:szCs w:val="20"/>
          <w:lang w:eastAsia="en-US"/>
        </w:rPr>
        <w:t>39-19-10</w:t>
      </w:r>
    </w:p>
    <w:p w:rsidR="004F17DA" w:rsidRPr="00D91E7D" w:rsidRDefault="004F17DA" w:rsidP="00A379DA">
      <w:pPr>
        <w:pStyle w:val="a3"/>
        <w:tabs>
          <w:tab w:val="left" w:pos="1560"/>
          <w:tab w:val="left" w:pos="5812"/>
        </w:tabs>
        <w:spacing w:line="288" w:lineRule="auto"/>
        <w:rPr>
          <w:rFonts w:ascii="PT Astra Serif" w:eastAsia="Calibri" w:hAnsi="PT Astra Serif"/>
          <w:szCs w:val="20"/>
          <w:lang w:eastAsia="en-US"/>
        </w:rPr>
      </w:pPr>
      <w:r w:rsidRPr="00D91E7D">
        <w:rPr>
          <w:rFonts w:ascii="PT Astra Serif" w:eastAsia="Calibri" w:hAnsi="PT Astra Serif"/>
          <w:szCs w:val="20"/>
          <w:lang w:eastAsia="en-US"/>
        </w:rPr>
        <w:t>Филина Н.Ю.</w:t>
      </w:r>
    </w:p>
    <w:p w:rsidR="00447102" w:rsidRPr="00D91E7D" w:rsidRDefault="00447102" w:rsidP="00A379DA">
      <w:pPr>
        <w:pStyle w:val="a3"/>
        <w:tabs>
          <w:tab w:val="left" w:pos="1560"/>
          <w:tab w:val="left" w:pos="5812"/>
        </w:tabs>
        <w:spacing w:line="288" w:lineRule="auto"/>
        <w:rPr>
          <w:rFonts w:ascii="PT Astra Serif" w:eastAsia="Calibri" w:hAnsi="PT Astra Serif"/>
          <w:szCs w:val="20"/>
          <w:lang w:eastAsia="en-US"/>
        </w:rPr>
      </w:pPr>
      <w:r w:rsidRPr="00D91E7D">
        <w:rPr>
          <w:rFonts w:ascii="PT Astra Serif" w:eastAsia="Calibri" w:hAnsi="PT Astra Serif"/>
          <w:szCs w:val="20"/>
          <w:lang w:eastAsia="en-US"/>
        </w:rPr>
        <w:t>52-52-27</w:t>
      </w:r>
    </w:p>
    <w:p w:rsidR="004F17DA" w:rsidRDefault="004F17DA" w:rsidP="00A379DA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</w:p>
    <w:p w:rsidR="00724D8D" w:rsidRDefault="00724D8D" w:rsidP="00A379DA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tbl>
      <w:tblPr>
        <w:tblStyle w:val="af1"/>
        <w:tblW w:w="365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048B9" w:rsidRPr="00644BDE" w:rsidTr="00644BDE">
        <w:tc>
          <w:tcPr>
            <w:tcW w:w="3651" w:type="dxa"/>
          </w:tcPr>
          <w:p w:rsidR="00065ACC" w:rsidRPr="00E45D26" w:rsidRDefault="00065ACC" w:rsidP="00065ACC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45D26">
              <w:rPr>
                <w:rFonts w:ascii="PT Astra Serif" w:hAnsi="PT Astra Serif"/>
                <w:sz w:val="24"/>
                <w:szCs w:val="24"/>
              </w:rPr>
              <w:t xml:space="preserve"> к приказу</w:t>
            </w:r>
          </w:p>
          <w:p w:rsidR="00065ACC" w:rsidRPr="00E45D26" w:rsidRDefault="00065ACC" w:rsidP="00065ACC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t xml:space="preserve">министерства здравоохранения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Саратовской </w:t>
            </w:r>
            <w:r w:rsidRPr="00E45D26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  <w:p w:rsidR="00065ACC" w:rsidRPr="00B048B9" w:rsidRDefault="00065ACC" w:rsidP="00065ACC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t>от «____»______2024 года  №___</w:t>
            </w:r>
          </w:p>
          <w:p w:rsidR="00B048B9" w:rsidRPr="00644BDE" w:rsidRDefault="00B048B9" w:rsidP="007465A4">
            <w:pPr>
              <w:tabs>
                <w:tab w:val="left" w:pos="34"/>
                <w:tab w:val="left" w:pos="6315"/>
                <w:tab w:val="right" w:pos="9354"/>
              </w:tabs>
              <w:ind w:firstLine="34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048B9" w:rsidRDefault="00B048B9" w:rsidP="00A379DA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</w:p>
    <w:p w:rsidR="00B048B9" w:rsidRDefault="00B048B9" w:rsidP="00A379DA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</w:p>
    <w:p w:rsidR="001D3F11" w:rsidRPr="00F15520" w:rsidRDefault="001D3F11" w:rsidP="00A379DA">
      <w:pPr>
        <w:pStyle w:val="ab"/>
        <w:jc w:val="center"/>
        <w:rPr>
          <w:rFonts w:ascii="PT Astra Serif" w:hAnsi="PT Astra Serif"/>
          <w:bCs/>
          <w:sz w:val="28"/>
          <w:szCs w:val="28"/>
        </w:rPr>
      </w:pPr>
      <w:r w:rsidRPr="00F15520">
        <w:rPr>
          <w:rFonts w:ascii="PT Astra Serif" w:hAnsi="PT Astra Serif"/>
          <w:b/>
          <w:bCs/>
          <w:sz w:val="28"/>
          <w:szCs w:val="28"/>
        </w:rPr>
        <w:t>АНКЕТА</w:t>
      </w:r>
    </w:p>
    <w:p w:rsidR="001D3F11" w:rsidRPr="00F15520" w:rsidRDefault="001D3F11" w:rsidP="001D3F11">
      <w:pPr>
        <w:pStyle w:val="ab"/>
        <w:ind w:left="-105"/>
        <w:rPr>
          <w:rFonts w:ascii="PT Astra Serif" w:hAnsi="PT Astra Serif"/>
          <w:bCs/>
          <w:sz w:val="28"/>
          <w:szCs w:val="28"/>
        </w:rPr>
      </w:pPr>
    </w:p>
    <w:p w:rsidR="001D3F11" w:rsidRPr="00F15520" w:rsidRDefault="001D3F11" w:rsidP="001D3F11">
      <w:pPr>
        <w:pStyle w:val="ab"/>
        <w:ind w:left="-105"/>
        <w:jc w:val="center"/>
        <w:rPr>
          <w:rFonts w:ascii="PT Astra Serif" w:hAnsi="PT Astra Serif"/>
          <w:b/>
          <w:bCs/>
          <w:sz w:val="28"/>
          <w:szCs w:val="28"/>
        </w:rPr>
      </w:pPr>
      <w:r w:rsidRPr="00F15520">
        <w:rPr>
          <w:rFonts w:ascii="PT Astra Serif" w:hAnsi="PT Astra Serif"/>
          <w:b/>
          <w:bCs/>
          <w:sz w:val="28"/>
          <w:szCs w:val="28"/>
        </w:rPr>
        <w:t xml:space="preserve">    Дата проведения анкетирования: _______________</w:t>
      </w:r>
    </w:p>
    <w:p w:rsidR="001D3F11" w:rsidRPr="00F15520" w:rsidRDefault="001D3F11" w:rsidP="001D3F11">
      <w:pPr>
        <w:pStyle w:val="ab"/>
        <w:ind w:left="-420" w:firstLine="420"/>
        <w:jc w:val="center"/>
        <w:rPr>
          <w:rFonts w:ascii="PT Astra Serif" w:hAnsi="PT Astra Serif"/>
          <w:b/>
          <w:bCs/>
          <w:sz w:val="28"/>
          <w:szCs w:val="28"/>
        </w:rPr>
      </w:pPr>
      <w:r w:rsidRPr="00F15520">
        <w:rPr>
          <w:rFonts w:ascii="PT Astra Serif" w:hAnsi="PT Astra Serif"/>
          <w:b/>
          <w:bCs/>
          <w:sz w:val="28"/>
          <w:szCs w:val="28"/>
        </w:rPr>
        <w:t xml:space="preserve">  Ф.И.О. ______________________________________</w:t>
      </w:r>
    </w:p>
    <w:p w:rsidR="001D3F11" w:rsidRPr="00F15520" w:rsidRDefault="001D3F11" w:rsidP="001D3F11">
      <w:pPr>
        <w:ind w:left="-480"/>
        <w:jc w:val="center"/>
        <w:rPr>
          <w:rFonts w:ascii="PT Astra Serif" w:hAnsi="PT Astra Serif"/>
          <w:b/>
        </w:rPr>
      </w:pPr>
      <w:r w:rsidRPr="00F15520">
        <w:rPr>
          <w:rFonts w:ascii="PT Astra Serif" w:hAnsi="PT Astra Serif"/>
          <w:b/>
          <w:bCs/>
        </w:rPr>
        <w:t xml:space="preserve">        Возраст </w:t>
      </w:r>
      <w:r w:rsidRPr="00F15520">
        <w:rPr>
          <w:rFonts w:ascii="PT Astra Serif" w:hAnsi="PT Astra Serif"/>
          <w:b/>
        </w:rPr>
        <w:t>_____________________________________</w:t>
      </w:r>
    </w:p>
    <w:p w:rsidR="001D3F11" w:rsidRPr="00F15520" w:rsidRDefault="001D3F11" w:rsidP="00447102">
      <w:pPr>
        <w:rPr>
          <w:rFonts w:ascii="PT Astra Serif" w:hAnsi="PT Astra Serif"/>
        </w:rPr>
      </w:pPr>
    </w:p>
    <w:p w:rsidR="001D3F11" w:rsidRPr="00F15520" w:rsidRDefault="001D3F11" w:rsidP="001D3F11">
      <w:pPr>
        <w:ind w:left="-480" w:firstLine="480"/>
        <w:rPr>
          <w:rFonts w:ascii="PT Astra Serif" w:hAnsi="PT Astra Serif"/>
        </w:rPr>
      </w:pPr>
      <w:r w:rsidRPr="00F15520">
        <w:rPr>
          <w:rFonts w:ascii="PT Astra Serif" w:hAnsi="PT Astra Serif"/>
        </w:rPr>
        <w:t>1. Досаливаете ли Вы пищу, не попробовав её на вкус?</w:t>
      </w:r>
    </w:p>
    <w:p w:rsidR="001D3F11" w:rsidRPr="00F15520" w:rsidRDefault="001D3F11" w:rsidP="002774EF">
      <w:pPr>
        <w:ind w:left="-480" w:firstLine="480"/>
        <w:rPr>
          <w:rFonts w:ascii="PT Astra Serif" w:hAnsi="PT Astra Serif"/>
        </w:rPr>
      </w:pPr>
      <w:r w:rsidRPr="00F15520">
        <w:rPr>
          <w:rFonts w:ascii="PT Astra Serif" w:hAnsi="PT Astra Serif"/>
        </w:rPr>
        <w:t xml:space="preserve">Варианты ответа: да____; нет______ </w:t>
      </w:r>
    </w:p>
    <w:p w:rsidR="001D3F11" w:rsidRPr="00F15520" w:rsidRDefault="001D3F11" w:rsidP="001D3F11">
      <w:pPr>
        <w:ind w:left="-480" w:firstLine="480"/>
        <w:rPr>
          <w:rFonts w:ascii="PT Astra Serif" w:hAnsi="PT Astra Serif"/>
        </w:rPr>
      </w:pPr>
      <w:r w:rsidRPr="00F15520">
        <w:rPr>
          <w:rFonts w:ascii="PT Astra Serif" w:hAnsi="PT Astra Serif"/>
        </w:rPr>
        <w:t>2. Съедаете ли Вы ежедневно 400 г фруктов и овощей (не считая картофеля)?</w:t>
      </w:r>
    </w:p>
    <w:p w:rsidR="001D3F11" w:rsidRPr="00F15520" w:rsidRDefault="001D3F11" w:rsidP="001D3F11">
      <w:pPr>
        <w:ind w:left="-480"/>
        <w:rPr>
          <w:rFonts w:ascii="PT Astra Serif" w:hAnsi="PT Astra Serif"/>
        </w:rPr>
      </w:pPr>
      <w:r w:rsidRPr="00F15520">
        <w:rPr>
          <w:rFonts w:ascii="PT Astra Serif" w:hAnsi="PT Astra Serif"/>
        </w:rPr>
        <w:t xml:space="preserve">   </w:t>
      </w:r>
      <w:r w:rsidRPr="00F15520">
        <w:rPr>
          <w:rFonts w:ascii="PT Astra Serif" w:hAnsi="PT Astra Serif"/>
        </w:rPr>
        <w:tab/>
        <w:t xml:space="preserve">Варианты ответа: да____; нет______ </w:t>
      </w:r>
    </w:p>
    <w:p w:rsidR="001D3F11" w:rsidRPr="00F15520" w:rsidRDefault="001D3F11" w:rsidP="001D3F11">
      <w:pPr>
        <w:ind w:left="-480" w:firstLine="480"/>
        <w:rPr>
          <w:rFonts w:ascii="PT Astra Serif" w:hAnsi="PT Astra Serif"/>
          <w:b/>
          <w:bCs/>
        </w:rPr>
      </w:pPr>
      <w:r w:rsidRPr="00F15520">
        <w:rPr>
          <w:rFonts w:ascii="PT Astra Serif" w:hAnsi="PT Astra Serif"/>
        </w:rPr>
        <w:t xml:space="preserve">3. Потребляете ли Вы </w:t>
      </w:r>
      <w:r w:rsidRPr="00F15520">
        <w:rPr>
          <w:rFonts w:ascii="PT Astra Serif" w:hAnsi="PT Astra Serif"/>
          <w:b/>
          <w:u w:val="single"/>
        </w:rPr>
        <w:t>шесть и более кусков (чайных ложек) сахара</w:t>
      </w:r>
      <w:r w:rsidRPr="00F15520">
        <w:rPr>
          <w:rFonts w:ascii="PT Astra Serif" w:hAnsi="PT Astra Serif"/>
        </w:rPr>
        <w:t xml:space="preserve">, </w:t>
      </w:r>
      <w:r w:rsidRPr="00F15520">
        <w:rPr>
          <w:rFonts w:ascii="PT Astra Serif" w:hAnsi="PT Astra Serif"/>
          <w:b/>
          <w:u w:val="single"/>
        </w:rPr>
        <w:t>варенья или другие сладости ежедневно</w:t>
      </w:r>
      <w:r w:rsidRPr="00F15520">
        <w:rPr>
          <w:rFonts w:ascii="PT Astra Serif" w:hAnsi="PT Astra Serif"/>
        </w:rPr>
        <w:t>?</w:t>
      </w:r>
    </w:p>
    <w:p w:rsidR="001D3F11" w:rsidRPr="00F15520" w:rsidRDefault="001D3F11" w:rsidP="001D3F11">
      <w:pPr>
        <w:rPr>
          <w:rFonts w:ascii="PT Astra Serif" w:hAnsi="PT Astra Serif"/>
        </w:rPr>
      </w:pPr>
      <w:r w:rsidRPr="00F15520">
        <w:rPr>
          <w:rFonts w:ascii="PT Astra Serif" w:hAnsi="PT Astra Serif"/>
        </w:rPr>
        <w:t>Варианты ответа: да____; нет______</w:t>
      </w:r>
    </w:p>
    <w:p w:rsidR="001D3F11" w:rsidRPr="00F15520" w:rsidRDefault="001D3F11" w:rsidP="001D3F11">
      <w:pPr>
        <w:ind w:left="-480" w:firstLine="480"/>
        <w:rPr>
          <w:rFonts w:ascii="PT Astra Serif" w:hAnsi="PT Astra Serif"/>
        </w:rPr>
      </w:pPr>
      <w:r w:rsidRPr="00F15520">
        <w:rPr>
          <w:rFonts w:ascii="PT Astra Serif" w:hAnsi="PT Astra Serif"/>
        </w:rPr>
        <w:t xml:space="preserve">4. Употребляете ли Вы </w:t>
      </w:r>
      <w:r w:rsidRPr="00F15520">
        <w:rPr>
          <w:rFonts w:ascii="PT Astra Serif" w:hAnsi="PT Astra Serif"/>
          <w:b/>
          <w:u w:val="single"/>
        </w:rPr>
        <w:t>ежедневно</w:t>
      </w:r>
      <w:r w:rsidRPr="00F15520">
        <w:rPr>
          <w:rFonts w:ascii="PT Astra Serif" w:hAnsi="PT Astra Serif"/>
          <w:b/>
        </w:rPr>
        <w:t xml:space="preserve"> </w:t>
      </w:r>
      <w:r w:rsidRPr="00F15520">
        <w:rPr>
          <w:rFonts w:ascii="PT Astra Serif" w:hAnsi="PT Astra Serif"/>
        </w:rPr>
        <w:t>колбасные изделия, консервированные, солёные, копчёные продукты?</w:t>
      </w:r>
    </w:p>
    <w:p w:rsidR="001D3F11" w:rsidRPr="00F15520" w:rsidRDefault="001D3F11" w:rsidP="001D3F11">
      <w:pPr>
        <w:ind w:left="-480"/>
        <w:rPr>
          <w:rFonts w:ascii="PT Astra Serif" w:hAnsi="PT Astra Serif"/>
        </w:rPr>
      </w:pPr>
      <w:r w:rsidRPr="00F15520">
        <w:rPr>
          <w:rFonts w:ascii="PT Astra Serif" w:hAnsi="PT Astra Serif"/>
        </w:rPr>
        <w:t xml:space="preserve">    </w:t>
      </w:r>
      <w:r w:rsidRPr="00F15520">
        <w:rPr>
          <w:rFonts w:ascii="PT Astra Serif" w:hAnsi="PT Astra Serif"/>
        </w:rPr>
        <w:tab/>
        <w:t xml:space="preserve">Варианты ответа: да____; нет______ </w:t>
      </w:r>
    </w:p>
    <w:p w:rsidR="001D3F11" w:rsidRPr="00F15520" w:rsidRDefault="001D3F11" w:rsidP="002774EF">
      <w:pPr>
        <w:ind w:left="-480"/>
        <w:rPr>
          <w:rFonts w:ascii="PT Astra Serif" w:hAnsi="PT Astra Serif"/>
        </w:rPr>
      </w:pPr>
      <w:r w:rsidRPr="00F15520">
        <w:rPr>
          <w:rFonts w:ascii="PT Astra Serif" w:hAnsi="PT Astra Serif"/>
        </w:rPr>
        <w:tab/>
        <w:t>5. Обращаете ли Вы внимание на содержание жира и/или в продуктах при покупке (на этикетках, упаковках) или при приготовлении?</w:t>
      </w:r>
    </w:p>
    <w:p w:rsidR="001D3F11" w:rsidRPr="00F15520" w:rsidRDefault="001D3F11" w:rsidP="001D3F11">
      <w:pPr>
        <w:ind w:left="-480" w:firstLine="480"/>
        <w:rPr>
          <w:rFonts w:ascii="PT Astra Serif" w:hAnsi="PT Astra Serif"/>
        </w:rPr>
      </w:pPr>
      <w:r w:rsidRPr="00F15520">
        <w:rPr>
          <w:rFonts w:ascii="PT Astra Serif" w:hAnsi="PT Astra Serif"/>
        </w:rPr>
        <w:t xml:space="preserve">Варианты ответа: да____; нет______ </w:t>
      </w:r>
    </w:p>
    <w:p w:rsidR="001D3F11" w:rsidRPr="00F15520" w:rsidRDefault="001D3F11" w:rsidP="002774EF">
      <w:pPr>
        <w:ind w:left="-480"/>
        <w:rPr>
          <w:rFonts w:ascii="PT Astra Serif" w:hAnsi="PT Astra Serif"/>
        </w:rPr>
      </w:pPr>
      <w:r w:rsidRPr="00F15520">
        <w:rPr>
          <w:rFonts w:ascii="PT Astra Serif" w:hAnsi="PT Astra Serif"/>
        </w:rPr>
        <w:tab/>
        <w:t>6. Считаете ли Вы избыточное потребление соли вредным для организма?</w:t>
      </w:r>
    </w:p>
    <w:p w:rsidR="001D3F11" w:rsidRPr="00F15520" w:rsidRDefault="001D3F11" w:rsidP="001D3F11">
      <w:pPr>
        <w:ind w:left="-480" w:firstLine="480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</w:rPr>
        <w:t xml:space="preserve">Варианты ответа: да____; нет______ </w:t>
      </w:r>
    </w:p>
    <w:p w:rsidR="001D3F11" w:rsidRPr="00F15520" w:rsidRDefault="001D3F11" w:rsidP="001D3F11">
      <w:pPr>
        <w:ind w:left="-975" w:firstLine="495"/>
        <w:rPr>
          <w:rFonts w:ascii="PT Astra Serif" w:hAnsi="PT Astra Serif"/>
          <w:b/>
          <w:bCs/>
          <w:i/>
        </w:rPr>
      </w:pPr>
    </w:p>
    <w:p w:rsidR="001D3F11" w:rsidRPr="00F15520" w:rsidRDefault="001D3F11" w:rsidP="001D3F11">
      <w:pPr>
        <w:ind w:left="-975" w:firstLine="975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  <w:b/>
          <w:bCs/>
          <w:i/>
        </w:rPr>
        <w:t>Примечание:</w:t>
      </w:r>
    </w:p>
    <w:p w:rsidR="001D3F11" w:rsidRPr="00F15520" w:rsidRDefault="001D3F11" w:rsidP="001D3F11">
      <w:pPr>
        <w:ind w:left="-975" w:firstLine="975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  <w:b/>
          <w:bCs/>
          <w:i/>
        </w:rPr>
        <w:t>1 абрикос — 50 г</w:t>
      </w:r>
    </w:p>
    <w:p w:rsidR="001D3F11" w:rsidRPr="00F15520" w:rsidRDefault="001D3F11" w:rsidP="001D3F11">
      <w:pPr>
        <w:ind w:left="-975" w:firstLine="975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  <w:b/>
          <w:bCs/>
          <w:i/>
        </w:rPr>
        <w:t>1 апельсин — 250 г</w:t>
      </w:r>
    </w:p>
    <w:p w:rsidR="001D3F11" w:rsidRPr="00F15520" w:rsidRDefault="001D3F11" w:rsidP="001D3F11">
      <w:pPr>
        <w:ind w:left="-975" w:firstLine="975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  <w:b/>
          <w:bCs/>
          <w:i/>
        </w:rPr>
        <w:t>1 банан — 170 г</w:t>
      </w:r>
    </w:p>
    <w:p w:rsidR="001D3F11" w:rsidRPr="00F15520" w:rsidRDefault="001D3F11" w:rsidP="001D3F11">
      <w:pPr>
        <w:ind w:left="-975" w:firstLine="975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  <w:b/>
          <w:bCs/>
          <w:i/>
        </w:rPr>
        <w:t>1 грейпфрут — 350 г</w:t>
      </w:r>
    </w:p>
    <w:p w:rsidR="001D3F11" w:rsidRPr="00F15520" w:rsidRDefault="001D3F11" w:rsidP="001D3F11">
      <w:pPr>
        <w:ind w:left="-975" w:firstLine="975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  <w:b/>
          <w:bCs/>
          <w:i/>
        </w:rPr>
        <w:t xml:space="preserve">1 груша— 150 г </w:t>
      </w:r>
    </w:p>
    <w:p w:rsidR="001D3F11" w:rsidRPr="00F15520" w:rsidRDefault="001D3F11" w:rsidP="001D3F11">
      <w:pPr>
        <w:ind w:left="-975" w:firstLine="975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  <w:b/>
          <w:bCs/>
          <w:i/>
        </w:rPr>
        <w:t>1 огурец</w:t>
      </w:r>
      <w:r w:rsidR="00A379DA" w:rsidRPr="00F15520">
        <w:rPr>
          <w:rFonts w:ascii="PT Astra Serif" w:hAnsi="PT Astra Serif"/>
          <w:b/>
          <w:bCs/>
          <w:i/>
        </w:rPr>
        <w:t xml:space="preserve"> — </w:t>
      </w:r>
      <w:r w:rsidRPr="00F15520">
        <w:rPr>
          <w:rFonts w:ascii="PT Astra Serif" w:hAnsi="PT Astra Serif"/>
          <w:b/>
          <w:bCs/>
          <w:i/>
        </w:rPr>
        <w:t>50 г</w:t>
      </w:r>
    </w:p>
    <w:p w:rsidR="001D3F11" w:rsidRPr="00F15520" w:rsidRDefault="001D3F11" w:rsidP="001D3F11">
      <w:pPr>
        <w:ind w:left="-975" w:firstLine="975"/>
        <w:rPr>
          <w:rFonts w:ascii="PT Astra Serif" w:hAnsi="PT Astra Serif"/>
          <w:b/>
          <w:bCs/>
          <w:i/>
        </w:rPr>
      </w:pPr>
      <w:r w:rsidRPr="00F15520">
        <w:rPr>
          <w:rFonts w:ascii="PT Astra Serif" w:hAnsi="PT Astra Serif"/>
          <w:b/>
          <w:bCs/>
          <w:i/>
        </w:rPr>
        <w:t xml:space="preserve">1 помидор — 115 г </w:t>
      </w:r>
    </w:p>
    <w:p w:rsidR="001D3F11" w:rsidRPr="00F15520" w:rsidRDefault="001D3F11" w:rsidP="001D3F11">
      <w:pPr>
        <w:ind w:left="-975" w:firstLine="975"/>
        <w:rPr>
          <w:rFonts w:ascii="PT Astra Serif" w:hAnsi="PT Astra Serif"/>
        </w:rPr>
      </w:pPr>
      <w:r w:rsidRPr="00F15520">
        <w:rPr>
          <w:rFonts w:ascii="PT Astra Serif" w:hAnsi="PT Astra Serif"/>
          <w:b/>
          <w:bCs/>
          <w:i/>
        </w:rPr>
        <w:t>1 морковь – 75 г</w:t>
      </w:r>
    </w:p>
    <w:p w:rsidR="002774EF" w:rsidRDefault="002774EF">
      <w:r>
        <w:br w:type="page"/>
      </w:r>
    </w:p>
    <w:tbl>
      <w:tblPr>
        <w:tblStyle w:val="af1"/>
        <w:tblW w:w="0" w:type="auto"/>
        <w:tblInd w:w="6204" w:type="dxa"/>
        <w:tblLook w:val="04A0" w:firstRow="1" w:lastRow="0" w:firstColumn="1" w:lastColumn="0" w:noHBand="0" w:noVBand="1"/>
      </w:tblPr>
      <w:tblGrid>
        <w:gridCol w:w="3792"/>
      </w:tblGrid>
      <w:tr w:rsidR="00B048B9" w:rsidTr="00B048B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048B9" w:rsidRPr="00E45D26" w:rsidRDefault="00B048B9" w:rsidP="00B048B9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 2 к приказу</w:t>
            </w:r>
          </w:p>
          <w:p w:rsidR="00B048B9" w:rsidRPr="00E45D26" w:rsidRDefault="00B048B9" w:rsidP="00B048B9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t xml:space="preserve">министерства здравоохранения </w:t>
            </w:r>
            <w:r w:rsidR="00E45D26">
              <w:rPr>
                <w:rFonts w:ascii="PT Astra Serif" w:hAnsi="PT Astra Serif"/>
                <w:sz w:val="24"/>
                <w:szCs w:val="24"/>
              </w:rPr>
              <w:t xml:space="preserve">Саратовской </w:t>
            </w:r>
            <w:r w:rsidRPr="00E45D26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  <w:p w:rsidR="00B048B9" w:rsidRPr="00B048B9" w:rsidRDefault="00B048B9" w:rsidP="00B048B9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t>от «____»______2024 года  №___</w:t>
            </w:r>
          </w:p>
          <w:p w:rsidR="00B048B9" w:rsidRDefault="00B048B9" w:rsidP="00B048B9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62F0A" w:rsidRPr="00F15520" w:rsidRDefault="00862F0A" w:rsidP="004F17DA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</w:p>
    <w:p w:rsidR="00A379DA" w:rsidRPr="00F15520" w:rsidRDefault="00A379DA" w:rsidP="004F17DA">
      <w:pPr>
        <w:jc w:val="right"/>
        <w:rPr>
          <w:rFonts w:ascii="PT Astra Serif" w:hAnsi="PT Astra Serif"/>
          <w:b/>
          <w:bCs/>
          <w:iCs/>
        </w:rPr>
      </w:pPr>
    </w:p>
    <w:p w:rsidR="00A379DA" w:rsidRPr="00F15520" w:rsidRDefault="00A379DA" w:rsidP="00A379DA">
      <w:pPr>
        <w:jc w:val="center"/>
        <w:rPr>
          <w:rFonts w:ascii="PT Astra Serif" w:hAnsi="PT Astra Serif"/>
          <w:b/>
          <w:bCs/>
          <w:i/>
          <w:iCs/>
        </w:rPr>
      </w:pPr>
      <w:r w:rsidRPr="00F15520">
        <w:rPr>
          <w:rFonts w:ascii="PT Astra Serif" w:hAnsi="PT Astra Serif"/>
          <w:b/>
          <w:bCs/>
          <w:iCs/>
        </w:rPr>
        <w:t xml:space="preserve">Отчет об организации лечебного питания в ЛПУ </w:t>
      </w:r>
    </w:p>
    <w:p w:rsidR="00A379DA" w:rsidRPr="00F15520" w:rsidRDefault="00A379DA" w:rsidP="00A379DA">
      <w:pPr>
        <w:rPr>
          <w:rFonts w:ascii="PT Astra Serif" w:hAnsi="PT Astra Serif"/>
          <w:b/>
          <w:bCs/>
          <w:i/>
          <w:iCs/>
        </w:rPr>
      </w:pPr>
    </w:p>
    <w:p w:rsidR="00A379DA" w:rsidRPr="00F15520" w:rsidRDefault="008C2A03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1. </w:t>
      </w:r>
      <w:r w:rsidR="00A379DA" w:rsidRPr="00F15520">
        <w:rPr>
          <w:rFonts w:ascii="PT Astra Serif" w:hAnsi="PT Astra Serif"/>
          <w:sz w:val="26"/>
        </w:rPr>
        <w:t>Укомплектованность кадрами с указанием фамилии, квалификационной категории, наличия сертификата специалиста, даты прохождения курсов (месяц, год</w:t>
      </w:r>
      <w:proofErr w:type="gramStart"/>
      <w:r w:rsidR="00A379DA" w:rsidRPr="00F15520">
        <w:rPr>
          <w:rFonts w:ascii="PT Astra Serif" w:hAnsi="PT Astra Serif"/>
          <w:sz w:val="26"/>
        </w:rPr>
        <w:t xml:space="preserve"> )</w:t>
      </w:r>
      <w:proofErr w:type="gramEnd"/>
      <w:r w:rsidR="00A379DA" w:rsidRPr="00F15520">
        <w:rPr>
          <w:rFonts w:ascii="PT Astra Serif" w:hAnsi="PT Astra Serif"/>
          <w:sz w:val="26"/>
        </w:rPr>
        <w:t xml:space="preserve"> </w:t>
      </w:r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>Врачи – диетологи -</w:t>
      </w:r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>Медицинские сестры диетические -</w:t>
      </w:r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>Повара –</w:t>
      </w:r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 xml:space="preserve">Рабочие кухни –   </w:t>
      </w:r>
    </w:p>
    <w:p w:rsidR="00A379DA" w:rsidRPr="00F15520" w:rsidRDefault="008C2A03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2. </w:t>
      </w:r>
      <w:r w:rsidR="00A379DA" w:rsidRPr="00F15520">
        <w:rPr>
          <w:rFonts w:ascii="PT Astra Serif" w:hAnsi="PT Astra Serif"/>
          <w:sz w:val="26"/>
        </w:rPr>
        <w:t>Мощность пищеблока (численность стационарных коек) -</w:t>
      </w:r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>Профиль ЛПУ -______</w:t>
      </w:r>
      <w:proofErr w:type="gramStart"/>
      <w:r w:rsidRPr="00F15520">
        <w:rPr>
          <w:rFonts w:ascii="PT Astra Serif" w:hAnsi="PT Astra Serif"/>
          <w:sz w:val="26"/>
        </w:rPr>
        <w:t xml:space="preserve"> .</w:t>
      </w:r>
      <w:proofErr w:type="gramEnd"/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>Наличие необходимого оборудования (потребность - _____, сведения о приобретённом в текущем году оборудовании</w:t>
      </w:r>
      <w:proofErr w:type="gramStart"/>
      <w:r w:rsidRPr="00F15520">
        <w:rPr>
          <w:rFonts w:ascii="PT Astra Serif" w:hAnsi="PT Astra Serif"/>
          <w:sz w:val="26"/>
        </w:rPr>
        <w:t xml:space="preserve"> -__________) .</w:t>
      </w:r>
      <w:proofErr w:type="gramEnd"/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 xml:space="preserve">Соответствие набора производственных и бытовых помещений    </w:t>
      </w:r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>санитарным       нормам - ___________</w:t>
      </w:r>
      <w:proofErr w:type="gramStart"/>
      <w:r w:rsidRPr="00F15520">
        <w:rPr>
          <w:rFonts w:ascii="PT Astra Serif" w:hAnsi="PT Astra Serif"/>
          <w:sz w:val="26"/>
        </w:rPr>
        <w:t xml:space="preserve"> .</w:t>
      </w:r>
      <w:proofErr w:type="gramEnd"/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sz w:val="26"/>
        </w:rPr>
        <w:t xml:space="preserve">Дата последнего ремонта (указать, </w:t>
      </w:r>
      <w:proofErr w:type="gramStart"/>
      <w:r w:rsidRPr="00F15520">
        <w:rPr>
          <w:rFonts w:ascii="PT Astra Serif" w:hAnsi="PT Astra Serif"/>
          <w:sz w:val="26"/>
        </w:rPr>
        <w:t>капитальный</w:t>
      </w:r>
      <w:proofErr w:type="gramEnd"/>
      <w:r w:rsidRPr="00F15520">
        <w:rPr>
          <w:rFonts w:ascii="PT Astra Serif" w:hAnsi="PT Astra Serif"/>
          <w:sz w:val="26"/>
        </w:rPr>
        <w:t xml:space="preserve"> или косметический) –</w:t>
      </w:r>
    </w:p>
    <w:p w:rsidR="00A379DA" w:rsidRPr="00F15520" w:rsidRDefault="008C2A03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3. </w:t>
      </w:r>
      <w:r w:rsidR="004F17DA" w:rsidRPr="00F15520">
        <w:rPr>
          <w:rFonts w:ascii="PT Astra Serif" w:hAnsi="PT Astra Serif"/>
          <w:sz w:val="26"/>
        </w:rPr>
        <w:t xml:space="preserve">Работа </w:t>
      </w:r>
      <w:r w:rsidR="00A379DA" w:rsidRPr="00F15520">
        <w:rPr>
          <w:rFonts w:ascii="PT Astra Serif" w:hAnsi="PT Astra Serif"/>
          <w:sz w:val="26"/>
        </w:rPr>
        <w:t>Совета по лечебному питанию (число заседаний в текущем году</w:t>
      </w:r>
      <w:proofErr w:type="gramStart"/>
      <w:r w:rsidR="00A379DA" w:rsidRPr="00F15520">
        <w:rPr>
          <w:rFonts w:ascii="PT Astra Serif" w:hAnsi="PT Astra Serif"/>
          <w:sz w:val="26"/>
        </w:rPr>
        <w:t xml:space="preserve"> – ___).</w:t>
      </w:r>
      <w:proofErr w:type="gramEnd"/>
    </w:p>
    <w:p w:rsidR="00A379DA" w:rsidRPr="00F15520" w:rsidRDefault="008C2A03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4. </w:t>
      </w:r>
      <w:r w:rsidR="00A379DA" w:rsidRPr="00F15520">
        <w:rPr>
          <w:rFonts w:ascii="PT Astra Serif" w:hAnsi="PT Astra Serif"/>
          <w:sz w:val="26"/>
        </w:rPr>
        <w:t xml:space="preserve">Информация о снабжении продуктами питания и соответствии их количества и ассортимента потребностям ЛПУ (указать сроки отсутствия необходимых продуктов питания </w:t>
      </w:r>
      <w:proofErr w:type="gramStart"/>
      <w:r w:rsidR="00A379DA" w:rsidRPr="00F15520">
        <w:rPr>
          <w:rFonts w:ascii="PT Astra Serif" w:hAnsi="PT Astra Serif"/>
          <w:sz w:val="26"/>
        </w:rPr>
        <w:t>и</w:t>
      </w:r>
      <w:proofErr w:type="gramEnd"/>
      <w:r w:rsidR="00A379DA" w:rsidRPr="00F15520">
        <w:rPr>
          <w:rFonts w:ascii="PT Astra Serif" w:hAnsi="PT Astra Serif"/>
          <w:sz w:val="26"/>
        </w:rPr>
        <w:t xml:space="preserve"> какие продукты поступают в недостаточном количестве) – _____________.</w:t>
      </w:r>
    </w:p>
    <w:p w:rsidR="00A379DA" w:rsidRPr="00F15520" w:rsidRDefault="008C2A03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5. </w:t>
      </w:r>
      <w:r w:rsidR="00A379DA" w:rsidRPr="00F15520">
        <w:rPr>
          <w:rFonts w:ascii="PT Astra Serif" w:hAnsi="PT Astra Serif"/>
          <w:sz w:val="26"/>
        </w:rPr>
        <w:t>Указать, какие варианты диет используются в питании больных – ______.</w:t>
      </w:r>
    </w:p>
    <w:p w:rsidR="00A379DA" w:rsidRPr="00F15520" w:rsidRDefault="008C2A03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6. </w:t>
      </w:r>
      <w:r w:rsidR="00A379DA" w:rsidRPr="00F15520">
        <w:rPr>
          <w:rFonts w:ascii="PT Astra Serif" w:hAnsi="PT Astra Serif"/>
          <w:sz w:val="26"/>
        </w:rPr>
        <w:t>Отчет о соблюдении продуктовых норм по различным категориям больных (ОВД, ЩД, ВБД, дети, родильный дом, ИОВ и т. д.) – ________</w:t>
      </w:r>
      <w:proofErr w:type="gramStart"/>
      <w:r w:rsidR="00A379DA" w:rsidRPr="00F15520">
        <w:rPr>
          <w:rFonts w:ascii="PT Astra Serif" w:hAnsi="PT Astra Serif"/>
          <w:sz w:val="26"/>
        </w:rPr>
        <w:t xml:space="preserve"> .</w:t>
      </w:r>
      <w:proofErr w:type="gramEnd"/>
    </w:p>
    <w:p w:rsidR="00A379DA" w:rsidRPr="00F15520" w:rsidRDefault="008C2A03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7. </w:t>
      </w:r>
      <w:r w:rsidR="00A379DA" w:rsidRPr="00F15520">
        <w:rPr>
          <w:rFonts w:ascii="PT Astra Serif" w:hAnsi="PT Astra Serif"/>
          <w:sz w:val="26"/>
        </w:rPr>
        <w:t>Указать среднюю калорийность суточного рациона в ЛПУ за отчетный период  –____.</w:t>
      </w:r>
    </w:p>
    <w:p w:rsidR="00A379DA" w:rsidRPr="00F15520" w:rsidRDefault="008C2A03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8. </w:t>
      </w:r>
      <w:r w:rsidR="00A379DA" w:rsidRPr="00F15520">
        <w:rPr>
          <w:rFonts w:ascii="PT Astra Serif" w:hAnsi="PT Astra Serif"/>
          <w:sz w:val="26"/>
        </w:rPr>
        <w:t>Данные последних проверок органами санитарной службы на фактическую калорийность рациона больных и её соответствие расчётной  – _______.</w:t>
      </w:r>
    </w:p>
    <w:p w:rsidR="00A379DA" w:rsidRPr="00F15520" w:rsidRDefault="00BA631E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9. </w:t>
      </w:r>
      <w:r w:rsidR="00A379DA" w:rsidRPr="00F15520">
        <w:rPr>
          <w:rFonts w:ascii="PT Astra Serif" w:hAnsi="PT Astra Serif"/>
          <w:sz w:val="26"/>
        </w:rPr>
        <w:t>Наличие административных взысканий (дата и причина взыскания) – ________.</w:t>
      </w:r>
    </w:p>
    <w:p w:rsidR="00A379DA" w:rsidRPr="00F15520" w:rsidRDefault="00BA631E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10. </w:t>
      </w:r>
      <w:r w:rsidR="00A379DA" w:rsidRPr="00F15520">
        <w:rPr>
          <w:rFonts w:ascii="PT Astra Serif" w:hAnsi="PT Astra Serif"/>
          <w:sz w:val="26"/>
        </w:rPr>
        <w:t>Указать среднюю стоимость питания больных на 1 койко-день за отчетный период  – ________.</w:t>
      </w:r>
    </w:p>
    <w:p w:rsidR="00A379DA" w:rsidRPr="00F15520" w:rsidRDefault="00BA631E" w:rsidP="00BA631E">
      <w:pPr>
        <w:suppressAutoHyphens/>
        <w:ind w:firstLine="567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11. </w:t>
      </w:r>
      <w:r w:rsidR="00A379DA" w:rsidRPr="00F15520">
        <w:rPr>
          <w:rFonts w:ascii="PT Astra Serif" w:hAnsi="PT Astra Serif"/>
          <w:sz w:val="26"/>
        </w:rPr>
        <w:t xml:space="preserve">Указать число проведенных лекций и бесед по рациональному и лечебному питанию ____. Указать число публикаций по рациональному и лечебному питанию в средствах массовой информации ______. </w:t>
      </w:r>
    </w:p>
    <w:p w:rsidR="00A379DA" w:rsidRPr="00F15520" w:rsidRDefault="00A379DA" w:rsidP="00BA631E">
      <w:pPr>
        <w:tabs>
          <w:tab w:val="num" w:pos="0"/>
        </w:tabs>
        <w:ind w:firstLine="567"/>
        <w:rPr>
          <w:rFonts w:ascii="PT Astra Serif" w:hAnsi="PT Astra Serif"/>
          <w:sz w:val="26"/>
        </w:rPr>
      </w:pPr>
    </w:p>
    <w:p w:rsidR="00A379DA" w:rsidRPr="00F15520" w:rsidRDefault="00A379DA" w:rsidP="00A379DA">
      <w:pPr>
        <w:ind w:left="360"/>
        <w:rPr>
          <w:rFonts w:ascii="PT Astra Serif" w:hAnsi="PT Astra Serif"/>
          <w:sz w:val="26"/>
        </w:rPr>
      </w:pPr>
    </w:p>
    <w:p w:rsidR="00A379DA" w:rsidRPr="00F15520" w:rsidRDefault="00A379DA" w:rsidP="00A379DA">
      <w:pPr>
        <w:pStyle w:val="ac"/>
        <w:widowControl/>
        <w:jc w:val="right"/>
        <w:rPr>
          <w:rFonts w:ascii="PT Astra Serif" w:hAnsi="PT Astra Serif"/>
        </w:rPr>
      </w:pPr>
    </w:p>
    <w:p w:rsidR="00A379DA" w:rsidRPr="00F15520" w:rsidRDefault="00A379DA" w:rsidP="00A379DA">
      <w:pPr>
        <w:pStyle w:val="ac"/>
        <w:widowControl/>
        <w:jc w:val="right"/>
        <w:rPr>
          <w:rFonts w:ascii="PT Astra Serif" w:hAnsi="PT Astra Serif"/>
          <w:b w:val="0"/>
          <w:sz w:val="20"/>
          <w:szCs w:val="20"/>
        </w:rPr>
      </w:pPr>
      <w:proofErr w:type="gramStart"/>
      <w:r w:rsidRPr="00F15520">
        <w:rPr>
          <w:rFonts w:ascii="PT Astra Serif" w:hAnsi="PT Astra Serif"/>
          <w:b w:val="0"/>
          <w:sz w:val="20"/>
          <w:szCs w:val="20"/>
        </w:rPr>
        <w:t>О</w:t>
      </w:r>
      <w:r w:rsidRPr="00F15520">
        <w:rPr>
          <w:rFonts w:ascii="PT Astra Serif" w:hAnsi="PT Astra Serif"/>
          <w:sz w:val="20"/>
          <w:szCs w:val="20"/>
        </w:rPr>
        <w:t>тветственный</w:t>
      </w:r>
      <w:proofErr w:type="gramEnd"/>
      <w:r w:rsidRPr="00F15520">
        <w:rPr>
          <w:rFonts w:ascii="PT Astra Serif" w:hAnsi="PT Astra Serif"/>
          <w:sz w:val="20"/>
          <w:szCs w:val="20"/>
        </w:rPr>
        <w:t xml:space="preserve"> за  составление отчета      </w:t>
      </w:r>
    </w:p>
    <w:p w:rsidR="00A379DA" w:rsidRPr="00F15520" w:rsidRDefault="00A379DA" w:rsidP="00A379DA">
      <w:pPr>
        <w:pStyle w:val="ac"/>
        <w:widowControl/>
        <w:jc w:val="right"/>
        <w:rPr>
          <w:rFonts w:ascii="PT Astra Serif" w:hAnsi="PT Astra Serif"/>
          <w:szCs w:val="28"/>
        </w:rPr>
      </w:pPr>
      <w:r w:rsidRPr="00F15520">
        <w:rPr>
          <w:rFonts w:ascii="PT Astra Serif" w:hAnsi="PT Astra Serif"/>
          <w:b w:val="0"/>
          <w:sz w:val="20"/>
          <w:szCs w:val="20"/>
        </w:rPr>
        <w:t xml:space="preserve"> Ф.И.О</w:t>
      </w:r>
      <w:r w:rsidRPr="00F15520">
        <w:rPr>
          <w:rFonts w:ascii="PT Astra Serif" w:hAnsi="PT Astra Serif"/>
          <w:sz w:val="20"/>
          <w:szCs w:val="20"/>
        </w:rPr>
        <w:t xml:space="preserve">., должность, контактный телефон                                                                                                                    </w:t>
      </w:r>
    </w:p>
    <w:p w:rsidR="00A379DA" w:rsidRPr="00F15520" w:rsidRDefault="00A379DA" w:rsidP="00A379DA">
      <w:pPr>
        <w:ind w:left="5423"/>
        <w:jc w:val="right"/>
        <w:rPr>
          <w:rFonts w:ascii="PT Astra Serif" w:hAnsi="PT Astra Serif"/>
        </w:rPr>
      </w:pPr>
    </w:p>
    <w:p w:rsidR="00A379DA" w:rsidRPr="00F15520" w:rsidRDefault="00A379DA" w:rsidP="00A379DA">
      <w:pPr>
        <w:ind w:left="5423"/>
        <w:jc w:val="right"/>
        <w:rPr>
          <w:rFonts w:ascii="PT Astra Serif" w:hAnsi="PT Astra Serif"/>
        </w:rPr>
      </w:pPr>
    </w:p>
    <w:p w:rsidR="00D36026" w:rsidRPr="00F15520" w:rsidRDefault="00D36026" w:rsidP="00447102">
      <w:pPr>
        <w:rPr>
          <w:rFonts w:ascii="PT Astra Serif" w:hAnsi="PT Astra Serif"/>
        </w:rPr>
      </w:pPr>
    </w:p>
    <w:p w:rsidR="00BA1D42" w:rsidRDefault="00BA1D42" w:rsidP="00447102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tbl>
      <w:tblPr>
        <w:tblStyle w:val="af1"/>
        <w:tblW w:w="0" w:type="auto"/>
        <w:tblInd w:w="6204" w:type="dxa"/>
        <w:tblLook w:val="04A0" w:firstRow="1" w:lastRow="0" w:firstColumn="1" w:lastColumn="0" w:noHBand="0" w:noVBand="1"/>
      </w:tblPr>
      <w:tblGrid>
        <w:gridCol w:w="3792"/>
      </w:tblGrid>
      <w:tr w:rsidR="00B048B9" w:rsidTr="00B048B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A1D42" w:rsidRPr="00E45D26" w:rsidRDefault="00BA1D42" w:rsidP="00BA1D42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45D26">
              <w:rPr>
                <w:rFonts w:ascii="PT Astra Serif" w:hAnsi="PT Astra Serif"/>
                <w:sz w:val="24"/>
                <w:szCs w:val="24"/>
              </w:rPr>
              <w:t xml:space="preserve"> к приказу</w:t>
            </w:r>
          </w:p>
          <w:p w:rsidR="00BA1D42" w:rsidRPr="00E45D26" w:rsidRDefault="00BA1D42" w:rsidP="00BA1D42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t xml:space="preserve">министерства здравоохранения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Саратовской </w:t>
            </w:r>
            <w:r w:rsidRPr="00E45D26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  <w:p w:rsidR="00BA1D42" w:rsidRPr="00B048B9" w:rsidRDefault="00BA1D42" w:rsidP="00BA1D42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45D26">
              <w:rPr>
                <w:rFonts w:ascii="PT Astra Serif" w:hAnsi="PT Astra Serif"/>
                <w:sz w:val="24"/>
                <w:szCs w:val="24"/>
              </w:rPr>
              <w:t>от «____»______2024 года  №___</w:t>
            </w:r>
          </w:p>
          <w:p w:rsidR="00B048B9" w:rsidRDefault="00B048B9" w:rsidP="00B048B9">
            <w:pPr>
              <w:tabs>
                <w:tab w:val="left" w:pos="6315"/>
                <w:tab w:val="right" w:pos="9354"/>
              </w:tabs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91E7D" w:rsidRPr="00F15520" w:rsidRDefault="00D91E7D" w:rsidP="00E438B2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</w:p>
    <w:p w:rsidR="00D91E7D" w:rsidRPr="00F15520" w:rsidRDefault="00D91E7D" w:rsidP="00E438B2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</w:p>
    <w:p w:rsidR="00D36026" w:rsidRPr="00F15520" w:rsidRDefault="00D36026" w:rsidP="0094405D">
      <w:pPr>
        <w:jc w:val="right"/>
        <w:rPr>
          <w:rFonts w:ascii="PT Astra Serif" w:hAnsi="PT Astra Serif"/>
        </w:rPr>
      </w:pPr>
    </w:p>
    <w:p w:rsidR="00E438B2" w:rsidRPr="00F15520" w:rsidRDefault="00E438B2" w:rsidP="00E438B2">
      <w:pPr>
        <w:ind w:left="720"/>
        <w:jc w:val="center"/>
        <w:rPr>
          <w:rFonts w:ascii="PT Astra Serif" w:hAnsi="PT Astra Serif"/>
          <w:b/>
          <w:sz w:val="26"/>
        </w:rPr>
      </w:pPr>
      <w:r w:rsidRPr="00F15520">
        <w:rPr>
          <w:rFonts w:ascii="PT Astra Serif" w:hAnsi="PT Astra Serif"/>
          <w:b/>
        </w:rPr>
        <w:t>Мониторинг использования в питании больных продуктов, обогащённых микронутриентами</w:t>
      </w:r>
    </w:p>
    <w:p w:rsidR="00E438B2" w:rsidRPr="00F15520" w:rsidRDefault="00E438B2" w:rsidP="00E438B2">
      <w:pPr>
        <w:ind w:left="720"/>
        <w:jc w:val="center"/>
        <w:rPr>
          <w:rFonts w:ascii="PT Astra Serif" w:hAnsi="PT Astra Serif"/>
          <w:sz w:val="26"/>
        </w:rPr>
      </w:pPr>
      <w:r w:rsidRPr="00F15520">
        <w:rPr>
          <w:rFonts w:ascii="PT Astra Serif" w:hAnsi="PT Astra Serif"/>
          <w:b/>
          <w:sz w:val="26"/>
        </w:rPr>
        <w:t>(</w:t>
      </w:r>
      <w:r w:rsidRPr="00F15520">
        <w:rPr>
          <w:rFonts w:ascii="PT Astra Serif" w:hAnsi="PT Astra Serif"/>
          <w:b/>
          <w:i/>
          <w:sz w:val="26"/>
        </w:rPr>
        <w:t>сведения направлять на электронный адрес</w:t>
      </w:r>
      <w:r w:rsidR="00862F0A" w:rsidRPr="00F15520">
        <w:rPr>
          <w:rFonts w:ascii="PT Astra Serif" w:hAnsi="PT Astra Serif"/>
          <w:b/>
          <w:i/>
          <w:sz w:val="26"/>
        </w:rPr>
        <w:t xml:space="preserve"> shirshovaia@mail.ru </w:t>
      </w:r>
      <w:r w:rsidRPr="00F15520">
        <w:rPr>
          <w:rFonts w:ascii="PT Astra Serif" w:hAnsi="PT Astra Serif"/>
          <w:b/>
          <w:i/>
          <w:sz w:val="26"/>
        </w:rPr>
        <w:t xml:space="preserve">ежеквартально до 10 числа месяца, следующего за отчётным периодом </w:t>
      </w:r>
      <w:r w:rsidRPr="00F15520">
        <w:rPr>
          <w:rFonts w:ascii="PT Astra Serif" w:hAnsi="PT Astra Serif"/>
          <w:b/>
          <w:i/>
          <w:sz w:val="26"/>
          <w:u w:val="single"/>
        </w:rPr>
        <w:t>нарастающим итогом</w:t>
      </w:r>
      <w:r w:rsidRPr="00F15520">
        <w:rPr>
          <w:rFonts w:ascii="PT Astra Serif" w:hAnsi="PT Astra Serif"/>
          <w:b/>
          <w:i/>
          <w:sz w:val="26"/>
        </w:rPr>
        <w:t>)</w:t>
      </w:r>
    </w:p>
    <w:p w:rsidR="00E438B2" w:rsidRPr="00F15520" w:rsidRDefault="00E438B2" w:rsidP="00E438B2">
      <w:pPr>
        <w:pStyle w:val="4"/>
        <w:rPr>
          <w:rFonts w:ascii="PT Astra Serif" w:hAnsi="PT Astra Serif"/>
          <w:sz w:val="26"/>
        </w:rPr>
      </w:pPr>
    </w:p>
    <w:tbl>
      <w:tblPr>
        <w:tblW w:w="0" w:type="auto"/>
        <w:tblInd w:w="924" w:type="dxa"/>
        <w:tblLayout w:type="fixed"/>
        <w:tblLook w:val="0000" w:firstRow="0" w:lastRow="0" w:firstColumn="0" w:lastColumn="0" w:noHBand="0" w:noVBand="0"/>
      </w:tblPr>
      <w:tblGrid>
        <w:gridCol w:w="5386"/>
        <w:gridCol w:w="2480"/>
      </w:tblGrid>
      <w:tr w:rsidR="00E438B2" w:rsidRPr="00F15520" w:rsidTr="007B0EDB">
        <w:trPr>
          <w:cantSplit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pStyle w:val="ae"/>
              <w:tabs>
                <w:tab w:val="left" w:pos="-567"/>
              </w:tabs>
              <w:spacing w:before="0"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15520">
              <w:rPr>
                <w:rFonts w:ascii="PT Astra Serif" w:hAnsi="PT Astra Serif" w:cs="Times New Roman"/>
                <w:b/>
                <w:sz w:val="28"/>
                <w:szCs w:val="28"/>
              </w:rPr>
              <w:t>Молоко и молочные продукты (</w:t>
            </w:r>
            <w:proofErr w:type="gramStart"/>
            <w:r w:rsidRPr="00F15520">
              <w:rPr>
                <w:rFonts w:ascii="PT Astra Serif" w:hAnsi="PT Astra Serif" w:cs="Times New Roman"/>
                <w:b/>
                <w:sz w:val="28"/>
                <w:szCs w:val="28"/>
              </w:rPr>
              <w:t>кг</w:t>
            </w:r>
            <w:proofErr w:type="gramEnd"/>
            <w:r w:rsidRPr="00F15520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pStyle w:val="ae"/>
              <w:tabs>
                <w:tab w:val="left" w:pos="-567"/>
              </w:tabs>
              <w:snapToGrid w:val="0"/>
              <w:spacing w:before="0" w:after="0"/>
              <w:ind w:firstLine="84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438B2" w:rsidRPr="00F15520" w:rsidTr="007B0EDB">
        <w:trPr>
          <w:trHeight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rPr>
                <w:rFonts w:ascii="PT Astra Serif" w:hAnsi="PT Astra Serif"/>
              </w:rPr>
            </w:pPr>
            <w:r w:rsidRPr="00F15520">
              <w:rPr>
                <w:rFonts w:ascii="PT Astra Serif" w:hAnsi="PT Astra Serif"/>
                <w:i/>
              </w:rPr>
              <w:t>в т.ч. обогащенные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pStyle w:val="ae"/>
              <w:tabs>
                <w:tab w:val="left" w:pos="-567"/>
              </w:tabs>
              <w:snapToGrid w:val="0"/>
              <w:spacing w:before="0" w:after="0"/>
              <w:ind w:firstLine="84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438B2" w:rsidRPr="00F15520" w:rsidTr="007B0EDB">
        <w:trPr>
          <w:trHeight w:val="28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rPr>
                <w:rFonts w:ascii="PT Astra Serif" w:hAnsi="PT Astra Serif"/>
                <w:b/>
                <w:bCs/>
              </w:rPr>
            </w:pPr>
            <w:r w:rsidRPr="00F15520">
              <w:rPr>
                <w:rFonts w:ascii="PT Astra Serif" w:hAnsi="PT Astra Serif"/>
                <w:b/>
                <w:bCs/>
              </w:rPr>
              <w:t>Хлеб и хлебобулочные изделия (кг)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E438B2" w:rsidRPr="00F15520" w:rsidTr="007B0EDB">
        <w:trPr>
          <w:trHeight w:val="27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rPr>
                <w:rFonts w:ascii="PT Astra Serif" w:hAnsi="PT Astra Serif"/>
                <w:b/>
                <w:bCs/>
              </w:rPr>
            </w:pPr>
            <w:r w:rsidRPr="00F15520">
              <w:rPr>
                <w:rFonts w:ascii="PT Astra Serif" w:hAnsi="PT Astra Serif"/>
                <w:bCs/>
                <w:i/>
              </w:rPr>
              <w:t>в т.ч. обогащенные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E438B2" w:rsidRPr="00F15520" w:rsidTr="007B0EDB">
        <w:trPr>
          <w:trHeight w:val="27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rPr>
                <w:rFonts w:ascii="PT Astra Serif" w:hAnsi="PT Astra Serif"/>
                <w:b/>
                <w:bCs/>
              </w:rPr>
            </w:pPr>
            <w:r w:rsidRPr="00F15520">
              <w:rPr>
                <w:rFonts w:ascii="PT Astra Serif" w:hAnsi="PT Astra Serif"/>
                <w:b/>
                <w:bCs/>
              </w:rPr>
              <w:t>Безалкогольные напитки (л)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E438B2" w:rsidRPr="00F15520" w:rsidTr="007B0EDB">
        <w:trPr>
          <w:cantSplit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rPr>
                <w:rFonts w:ascii="PT Astra Serif" w:hAnsi="PT Astra Serif"/>
              </w:rPr>
            </w:pPr>
            <w:r w:rsidRPr="00F15520">
              <w:rPr>
                <w:rFonts w:ascii="PT Astra Serif" w:hAnsi="PT Astra Serif"/>
                <w:i/>
              </w:rPr>
              <w:t>в т.ч. обогащенные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pStyle w:val="1"/>
              <w:snapToGrid w:val="0"/>
              <w:rPr>
                <w:rFonts w:ascii="PT Astra Serif" w:hAnsi="PT Astra Serif"/>
              </w:rPr>
            </w:pPr>
          </w:p>
        </w:tc>
      </w:tr>
      <w:tr w:rsidR="00E438B2" w:rsidRPr="00F15520" w:rsidTr="007B0EDB">
        <w:trPr>
          <w:cantSplit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rPr>
                <w:rFonts w:ascii="PT Astra Serif" w:hAnsi="PT Astra Serif"/>
              </w:rPr>
            </w:pPr>
            <w:r w:rsidRPr="00F15520">
              <w:rPr>
                <w:rFonts w:ascii="PT Astra Serif" w:hAnsi="PT Astra Serif"/>
                <w:b/>
                <w:bCs/>
              </w:rPr>
              <w:t>Поваренная соль (кг)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pStyle w:val="1"/>
              <w:snapToGrid w:val="0"/>
              <w:rPr>
                <w:rFonts w:ascii="PT Astra Serif" w:hAnsi="PT Astra Serif"/>
              </w:rPr>
            </w:pPr>
          </w:p>
        </w:tc>
      </w:tr>
      <w:tr w:rsidR="00E438B2" w:rsidRPr="00F15520" w:rsidTr="007B0EDB">
        <w:trPr>
          <w:trHeight w:val="27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rPr>
                <w:rFonts w:ascii="PT Astra Serif" w:hAnsi="PT Astra Serif"/>
                <w:b/>
                <w:bCs/>
              </w:rPr>
            </w:pPr>
            <w:r w:rsidRPr="00F15520">
              <w:rPr>
                <w:rFonts w:ascii="PT Astra Serif" w:hAnsi="PT Astra Serif"/>
                <w:bCs/>
                <w:i/>
              </w:rPr>
              <w:t>в т.ч. йодированная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E438B2" w:rsidRPr="00F15520" w:rsidTr="007B0EDB">
        <w:trPr>
          <w:cantSplit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B2" w:rsidRPr="00F15520" w:rsidRDefault="00E438B2" w:rsidP="00F15520">
            <w:pPr>
              <w:rPr>
                <w:rFonts w:ascii="PT Astra Serif" w:hAnsi="PT Astra Serif"/>
              </w:rPr>
            </w:pPr>
            <w:r w:rsidRPr="00F15520">
              <w:rPr>
                <w:rFonts w:ascii="PT Astra Serif" w:hAnsi="PT Astra Serif"/>
                <w:b/>
                <w:bCs/>
              </w:rPr>
              <w:t xml:space="preserve">Другие пищевые продукты </w:t>
            </w:r>
            <w:r w:rsidR="00F15520">
              <w:rPr>
                <w:rFonts w:ascii="PT Astra Serif" w:hAnsi="PT Astra Serif"/>
                <w:b/>
                <w:bCs/>
              </w:rPr>
              <w:t>обогащенные</w:t>
            </w:r>
            <w:r w:rsidR="00F15520" w:rsidRPr="00F15520">
              <w:rPr>
                <w:rFonts w:ascii="PT Astra Serif" w:hAnsi="PT Astra Serif"/>
                <w:b/>
                <w:bCs/>
              </w:rPr>
              <w:t xml:space="preserve"> </w:t>
            </w:r>
            <w:r w:rsidR="00F15520" w:rsidRPr="00F15520">
              <w:rPr>
                <w:rFonts w:ascii="PT Astra Serif" w:hAnsi="PT Astra Serif"/>
                <w:b/>
              </w:rPr>
              <w:t>микронутриентами</w:t>
            </w:r>
            <w:r w:rsidR="00F15520" w:rsidRPr="00F15520">
              <w:rPr>
                <w:rFonts w:ascii="PT Astra Serif" w:hAnsi="PT Astra Serif"/>
                <w:b/>
                <w:bCs/>
              </w:rPr>
              <w:t xml:space="preserve"> </w:t>
            </w:r>
            <w:r w:rsidRPr="00F15520">
              <w:rPr>
                <w:rFonts w:ascii="PT Astra Serif" w:hAnsi="PT Astra Serif"/>
                <w:b/>
                <w:bCs/>
              </w:rPr>
              <w:t>(указать)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B2" w:rsidRPr="00F15520" w:rsidRDefault="00E438B2" w:rsidP="007B0EDB">
            <w:pPr>
              <w:pStyle w:val="1"/>
              <w:snapToGrid w:val="0"/>
              <w:rPr>
                <w:rFonts w:ascii="PT Astra Serif" w:hAnsi="PT Astra Serif"/>
              </w:rPr>
            </w:pPr>
          </w:p>
        </w:tc>
      </w:tr>
    </w:tbl>
    <w:p w:rsidR="00E438B2" w:rsidRPr="00F15520" w:rsidRDefault="00E438B2" w:rsidP="00E438B2">
      <w:pPr>
        <w:pStyle w:val="a9"/>
        <w:ind w:firstLine="708"/>
        <w:rPr>
          <w:rFonts w:ascii="PT Astra Serif" w:hAnsi="PT Astra Serif"/>
          <w:szCs w:val="28"/>
        </w:rPr>
      </w:pPr>
    </w:p>
    <w:p w:rsidR="00E438B2" w:rsidRPr="00F15520" w:rsidRDefault="00E438B2" w:rsidP="00E438B2">
      <w:pPr>
        <w:ind w:left="360"/>
        <w:rPr>
          <w:rFonts w:ascii="PT Astra Serif" w:hAnsi="PT Astra Serif"/>
        </w:rPr>
      </w:pPr>
      <w:r w:rsidRPr="00F15520">
        <w:rPr>
          <w:rFonts w:ascii="PT Astra Serif" w:hAnsi="PT Astra Serif"/>
          <w:sz w:val="26"/>
        </w:rPr>
        <w:t>Информация о применении специализированных белковых смесей для коррекции рационов питания больных (с указанием потребности и фактического расхода за отчетный период) _____________</w:t>
      </w:r>
      <w:proofErr w:type="gramStart"/>
      <w:r w:rsidRPr="00F15520">
        <w:rPr>
          <w:rFonts w:ascii="PT Astra Serif" w:hAnsi="PT Astra Serif"/>
          <w:sz w:val="26"/>
        </w:rPr>
        <w:t xml:space="preserve"> .</w:t>
      </w:r>
      <w:proofErr w:type="gramEnd"/>
    </w:p>
    <w:p w:rsidR="00E438B2" w:rsidRPr="00F15520" w:rsidRDefault="00E438B2" w:rsidP="00E438B2">
      <w:pPr>
        <w:pStyle w:val="a9"/>
        <w:ind w:firstLine="708"/>
        <w:rPr>
          <w:rFonts w:ascii="PT Astra Serif" w:hAnsi="PT Astra Serif"/>
          <w:szCs w:val="28"/>
        </w:rPr>
      </w:pPr>
    </w:p>
    <w:p w:rsidR="00E438B2" w:rsidRPr="00F15520" w:rsidRDefault="00E438B2" w:rsidP="00E438B2">
      <w:pPr>
        <w:ind w:left="5423"/>
        <w:jc w:val="right"/>
        <w:rPr>
          <w:rFonts w:ascii="PT Astra Serif" w:hAnsi="PT Astra Serif"/>
        </w:rPr>
      </w:pPr>
    </w:p>
    <w:p w:rsidR="00E438B2" w:rsidRPr="00F15520" w:rsidRDefault="00E438B2" w:rsidP="00E438B2">
      <w:pPr>
        <w:pStyle w:val="ac"/>
        <w:widowControl/>
        <w:jc w:val="right"/>
        <w:rPr>
          <w:rFonts w:ascii="PT Astra Serif" w:hAnsi="PT Astra Serif"/>
          <w:sz w:val="20"/>
        </w:rPr>
      </w:pPr>
      <w:proofErr w:type="gramStart"/>
      <w:r w:rsidRPr="00F15520">
        <w:rPr>
          <w:rFonts w:ascii="PT Astra Serif" w:hAnsi="PT Astra Serif"/>
          <w:b w:val="0"/>
          <w:sz w:val="20"/>
          <w:szCs w:val="20"/>
        </w:rPr>
        <w:t>О</w:t>
      </w:r>
      <w:r w:rsidRPr="00F15520">
        <w:rPr>
          <w:rFonts w:ascii="PT Astra Serif" w:hAnsi="PT Astra Serif"/>
          <w:sz w:val="20"/>
          <w:szCs w:val="20"/>
        </w:rPr>
        <w:t>тветственный</w:t>
      </w:r>
      <w:proofErr w:type="gramEnd"/>
      <w:r w:rsidRPr="00F15520">
        <w:rPr>
          <w:rFonts w:ascii="PT Astra Serif" w:hAnsi="PT Astra Serif"/>
          <w:sz w:val="20"/>
          <w:szCs w:val="20"/>
        </w:rPr>
        <w:t xml:space="preserve"> за  составление отчета      </w:t>
      </w:r>
    </w:p>
    <w:p w:rsidR="00E438B2" w:rsidRPr="00F15520" w:rsidRDefault="00E438B2" w:rsidP="00E438B2">
      <w:pPr>
        <w:ind w:left="5423"/>
        <w:jc w:val="right"/>
        <w:rPr>
          <w:rFonts w:ascii="PT Astra Serif" w:hAnsi="PT Astra Serif"/>
        </w:rPr>
      </w:pPr>
      <w:r w:rsidRPr="00F15520">
        <w:rPr>
          <w:rFonts w:ascii="PT Astra Serif" w:hAnsi="PT Astra Serif"/>
          <w:b/>
          <w:sz w:val="20"/>
        </w:rPr>
        <w:t xml:space="preserve"> Ф.И.О</w:t>
      </w:r>
      <w:r w:rsidRPr="00F15520">
        <w:rPr>
          <w:rFonts w:ascii="PT Astra Serif" w:hAnsi="PT Astra Serif"/>
          <w:sz w:val="20"/>
        </w:rPr>
        <w:t xml:space="preserve">., должность, контактный телефон                                                                                                                    </w:t>
      </w:r>
    </w:p>
    <w:p w:rsidR="00E438B2" w:rsidRPr="00F15520" w:rsidRDefault="00E438B2" w:rsidP="00E438B2">
      <w:pPr>
        <w:ind w:left="5423"/>
        <w:jc w:val="right"/>
        <w:rPr>
          <w:rFonts w:ascii="PT Astra Serif" w:hAnsi="PT Astra Serif"/>
        </w:rPr>
      </w:pPr>
    </w:p>
    <w:p w:rsidR="00E438B2" w:rsidRPr="00F15520" w:rsidRDefault="00E438B2" w:rsidP="00E438B2">
      <w:pPr>
        <w:ind w:left="5423"/>
        <w:jc w:val="right"/>
        <w:rPr>
          <w:rFonts w:ascii="PT Astra Serif" w:hAnsi="PT Astra Serif"/>
        </w:rPr>
      </w:pPr>
    </w:p>
    <w:p w:rsidR="00E438B2" w:rsidRPr="00F15520" w:rsidRDefault="00E438B2" w:rsidP="00E438B2">
      <w:pPr>
        <w:ind w:left="5423"/>
        <w:jc w:val="right"/>
        <w:rPr>
          <w:rFonts w:ascii="PT Astra Serif" w:hAnsi="PT Astra Serif"/>
        </w:rPr>
      </w:pPr>
    </w:p>
    <w:p w:rsidR="00D36026" w:rsidRPr="00F15520" w:rsidRDefault="00D36026" w:rsidP="0094405D">
      <w:pPr>
        <w:jc w:val="right"/>
        <w:rPr>
          <w:rFonts w:ascii="PT Astra Serif" w:hAnsi="PT Astra Serif"/>
        </w:rPr>
      </w:pPr>
    </w:p>
    <w:p w:rsidR="00D36026" w:rsidRPr="00F15520" w:rsidRDefault="00D36026" w:rsidP="0094405D">
      <w:pPr>
        <w:jc w:val="right"/>
        <w:rPr>
          <w:rFonts w:ascii="PT Astra Serif" w:hAnsi="PT Astra Serif"/>
        </w:rPr>
      </w:pPr>
    </w:p>
    <w:p w:rsidR="00D36026" w:rsidRPr="00F15520" w:rsidRDefault="00D36026" w:rsidP="0094405D">
      <w:pPr>
        <w:jc w:val="right"/>
        <w:rPr>
          <w:rFonts w:ascii="PT Astra Serif" w:hAnsi="PT Astra Serif"/>
        </w:rPr>
      </w:pPr>
    </w:p>
    <w:p w:rsidR="00D36026" w:rsidRPr="00F15520" w:rsidRDefault="00D36026" w:rsidP="0094405D">
      <w:pPr>
        <w:jc w:val="right"/>
        <w:rPr>
          <w:rFonts w:ascii="PT Astra Serif" w:hAnsi="PT Astra Serif"/>
        </w:rPr>
      </w:pPr>
    </w:p>
    <w:p w:rsidR="00D36026" w:rsidRPr="00F15520" w:rsidRDefault="00D36026" w:rsidP="0094405D">
      <w:pPr>
        <w:jc w:val="right"/>
        <w:rPr>
          <w:rFonts w:ascii="PT Astra Serif" w:hAnsi="PT Astra Serif"/>
        </w:rPr>
      </w:pPr>
    </w:p>
    <w:p w:rsidR="00D36026" w:rsidRPr="00F15520" w:rsidRDefault="00D36026" w:rsidP="006C1B9F">
      <w:pPr>
        <w:rPr>
          <w:rFonts w:ascii="PT Astra Serif" w:hAnsi="PT Astra Serif"/>
        </w:rPr>
      </w:pPr>
    </w:p>
    <w:p w:rsidR="006C1B9F" w:rsidRPr="00F15520" w:rsidRDefault="006C1B9F" w:rsidP="006C1B9F">
      <w:pPr>
        <w:rPr>
          <w:rFonts w:ascii="PT Astra Serif" w:hAnsi="PT Astra Serif"/>
        </w:rPr>
      </w:pPr>
    </w:p>
    <w:p w:rsidR="00D36026" w:rsidRPr="00F15520" w:rsidRDefault="00D36026" w:rsidP="0094405D">
      <w:pPr>
        <w:jc w:val="right"/>
        <w:rPr>
          <w:rFonts w:ascii="PT Astra Serif" w:hAnsi="PT Astra Serif"/>
        </w:rPr>
      </w:pPr>
    </w:p>
    <w:p w:rsidR="00447102" w:rsidRPr="00F15520" w:rsidRDefault="00447102" w:rsidP="00E438B2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</w:p>
    <w:p w:rsidR="00BA1D42" w:rsidRDefault="00BA1D42" w:rsidP="00E438B2">
      <w:pPr>
        <w:tabs>
          <w:tab w:val="left" w:pos="6315"/>
          <w:tab w:val="right" w:pos="9354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BA1D42" w:rsidRPr="00E45D26" w:rsidRDefault="00BA1D42" w:rsidP="00BA1D42">
      <w:pPr>
        <w:tabs>
          <w:tab w:val="right" w:pos="9354"/>
        </w:tabs>
        <w:ind w:left="6237"/>
        <w:jc w:val="left"/>
        <w:rPr>
          <w:rFonts w:ascii="PT Astra Serif" w:hAnsi="PT Astra Serif"/>
          <w:sz w:val="24"/>
          <w:szCs w:val="24"/>
        </w:rPr>
      </w:pPr>
      <w:r w:rsidRPr="00E45D26">
        <w:rPr>
          <w:rFonts w:ascii="PT Astra Serif" w:hAnsi="PT Astra Serif"/>
          <w:sz w:val="24"/>
          <w:szCs w:val="24"/>
        </w:rPr>
        <w:lastRenderedPageBreak/>
        <w:t>Приложение №</w:t>
      </w:r>
      <w:r w:rsidR="005F2DD3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5F2DD3">
        <w:rPr>
          <w:rFonts w:ascii="PT Astra Serif" w:hAnsi="PT Astra Serif"/>
          <w:sz w:val="24"/>
          <w:szCs w:val="24"/>
        </w:rPr>
        <w:t>4</w:t>
      </w:r>
      <w:r w:rsidRPr="00E45D26">
        <w:rPr>
          <w:rFonts w:ascii="PT Astra Serif" w:hAnsi="PT Astra Serif"/>
          <w:sz w:val="24"/>
          <w:szCs w:val="24"/>
        </w:rPr>
        <w:t xml:space="preserve"> к приказу</w:t>
      </w:r>
    </w:p>
    <w:p w:rsidR="00BA1D42" w:rsidRPr="00E45D26" w:rsidRDefault="00BA1D42" w:rsidP="00BA1D42">
      <w:pPr>
        <w:tabs>
          <w:tab w:val="right" w:pos="9354"/>
        </w:tabs>
        <w:ind w:left="6237"/>
        <w:jc w:val="left"/>
        <w:rPr>
          <w:rFonts w:ascii="PT Astra Serif" w:hAnsi="PT Astra Serif"/>
          <w:sz w:val="24"/>
          <w:szCs w:val="24"/>
        </w:rPr>
      </w:pPr>
      <w:r w:rsidRPr="00E45D26">
        <w:rPr>
          <w:rFonts w:ascii="PT Astra Serif" w:hAnsi="PT Astra Serif"/>
          <w:sz w:val="24"/>
          <w:szCs w:val="24"/>
        </w:rPr>
        <w:t xml:space="preserve">министерства здравоохранения </w:t>
      </w:r>
      <w:r>
        <w:rPr>
          <w:rFonts w:ascii="PT Astra Serif" w:hAnsi="PT Astra Serif"/>
          <w:sz w:val="24"/>
          <w:szCs w:val="24"/>
        </w:rPr>
        <w:t xml:space="preserve">Саратовской </w:t>
      </w:r>
      <w:r w:rsidRPr="00E45D26">
        <w:rPr>
          <w:rFonts w:ascii="PT Astra Serif" w:hAnsi="PT Astra Serif"/>
          <w:sz w:val="24"/>
          <w:szCs w:val="24"/>
        </w:rPr>
        <w:t>области</w:t>
      </w:r>
    </w:p>
    <w:p w:rsidR="00BA1D42" w:rsidRPr="00B048B9" w:rsidRDefault="00BA1D42" w:rsidP="00BA1D42">
      <w:pPr>
        <w:tabs>
          <w:tab w:val="right" w:pos="9354"/>
        </w:tabs>
        <w:ind w:left="6237"/>
        <w:jc w:val="left"/>
        <w:rPr>
          <w:rFonts w:ascii="PT Astra Serif" w:hAnsi="PT Astra Serif"/>
          <w:sz w:val="20"/>
          <w:szCs w:val="20"/>
        </w:rPr>
      </w:pPr>
      <w:r w:rsidRPr="00E45D26">
        <w:rPr>
          <w:rFonts w:ascii="PT Astra Serif" w:hAnsi="PT Astra Serif"/>
          <w:sz w:val="24"/>
          <w:szCs w:val="24"/>
        </w:rPr>
        <w:t>от «____»______2024 года  №___</w:t>
      </w:r>
    </w:p>
    <w:p w:rsidR="0094405D" w:rsidRPr="00F15520" w:rsidRDefault="0094405D" w:rsidP="00E438B2">
      <w:pPr>
        <w:pStyle w:val="ac"/>
        <w:widowControl/>
        <w:jc w:val="right"/>
        <w:rPr>
          <w:rFonts w:ascii="PT Astra Serif" w:hAnsi="PT Astra Serif"/>
          <w:sz w:val="20"/>
          <w:szCs w:val="20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0"/>
          <w:szCs w:val="20"/>
        </w:rPr>
      </w:pPr>
    </w:p>
    <w:p w:rsidR="0094405D" w:rsidRPr="00F15520" w:rsidRDefault="0094405D" w:rsidP="0094405D">
      <w:pPr>
        <w:pStyle w:val="ac"/>
        <w:widowControl/>
        <w:jc w:val="center"/>
        <w:rPr>
          <w:rFonts w:ascii="PT Astra Serif" w:eastAsia="Times New Roman" w:hAnsi="PT Astra Serif"/>
          <w:smallCaps w:val="0"/>
          <w:sz w:val="28"/>
          <w:szCs w:val="28"/>
        </w:rPr>
      </w:pPr>
      <w:r w:rsidRPr="00F15520">
        <w:rPr>
          <w:rFonts w:ascii="PT Astra Serif" w:eastAsia="Times New Roman" w:hAnsi="PT Astra Serif"/>
          <w:smallCaps w:val="0"/>
          <w:sz w:val="28"/>
          <w:szCs w:val="28"/>
        </w:rPr>
        <w:t xml:space="preserve">Отчет </w:t>
      </w:r>
    </w:p>
    <w:p w:rsidR="0094405D" w:rsidRPr="00F15520" w:rsidRDefault="0094405D" w:rsidP="0094405D">
      <w:pPr>
        <w:pStyle w:val="ac"/>
        <w:widowControl/>
        <w:jc w:val="center"/>
        <w:rPr>
          <w:rFonts w:ascii="PT Astra Serif" w:hAnsi="PT Astra Serif"/>
          <w:sz w:val="20"/>
          <w:szCs w:val="20"/>
        </w:rPr>
      </w:pPr>
      <w:r w:rsidRPr="00F15520">
        <w:rPr>
          <w:rFonts w:ascii="PT Astra Serif" w:eastAsia="Times New Roman" w:hAnsi="PT Astra Serif"/>
          <w:smallCaps w:val="0"/>
          <w:sz w:val="28"/>
          <w:szCs w:val="28"/>
        </w:rPr>
        <w:t>о проведении анкетирования</w:t>
      </w: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0"/>
          <w:szCs w:val="20"/>
        </w:rPr>
      </w:pPr>
    </w:p>
    <w:p w:rsidR="0094405D" w:rsidRPr="00F15520" w:rsidRDefault="0094405D" w:rsidP="0094405D">
      <w:pPr>
        <w:tabs>
          <w:tab w:val="left" w:pos="-930"/>
        </w:tabs>
        <w:ind w:left="-930"/>
        <w:rPr>
          <w:rFonts w:ascii="PT Astra Serif" w:hAnsi="PT Astra Serif"/>
          <w:b/>
          <w:bCs/>
        </w:rPr>
      </w:pPr>
    </w:p>
    <w:p w:rsidR="0094405D" w:rsidRPr="00F15520" w:rsidRDefault="0094405D" w:rsidP="0094405D">
      <w:pPr>
        <w:tabs>
          <w:tab w:val="left" w:pos="-930"/>
        </w:tabs>
        <w:ind w:left="-930"/>
        <w:rPr>
          <w:rFonts w:ascii="PT Astra Serif" w:hAnsi="PT Astra Serif"/>
          <w:bCs/>
        </w:rPr>
      </w:pPr>
      <w:r w:rsidRPr="00F15520">
        <w:rPr>
          <w:rFonts w:ascii="PT Astra Serif" w:hAnsi="PT Astra Serif"/>
          <w:b/>
          <w:bCs/>
        </w:rPr>
        <w:tab/>
      </w:r>
      <w:r w:rsidRPr="00F15520">
        <w:rPr>
          <w:rFonts w:ascii="PT Astra Serif" w:hAnsi="PT Astra Serif"/>
          <w:b/>
          <w:bCs/>
        </w:rPr>
        <w:tab/>
      </w:r>
      <w:r w:rsidRPr="00F15520">
        <w:rPr>
          <w:rFonts w:ascii="PT Astra Serif" w:hAnsi="PT Astra Serif"/>
          <w:bCs/>
        </w:rPr>
        <w:t>1.  Число проведённых анкетирований __________</w:t>
      </w:r>
      <w:proofErr w:type="gramStart"/>
      <w:r w:rsidRPr="00F15520">
        <w:rPr>
          <w:rFonts w:ascii="PT Astra Serif" w:hAnsi="PT Astra Serif"/>
          <w:bCs/>
        </w:rPr>
        <w:t xml:space="preserve"> .</w:t>
      </w:r>
      <w:proofErr w:type="gramEnd"/>
    </w:p>
    <w:p w:rsidR="0094405D" w:rsidRPr="00F15520" w:rsidRDefault="0094405D" w:rsidP="0094405D">
      <w:pPr>
        <w:tabs>
          <w:tab w:val="left" w:pos="-930"/>
        </w:tabs>
        <w:ind w:left="-930"/>
        <w:rPr>
          <w:rFonts w:ascii="PT Astra Serif" w:hAnsi="PT Astra Serif"/>
          <w:bCs/>
        </w:rPr>
      </w:pPr>
    </w:p>
    <w:p w:rsidR="0094405D" w:rsidRPr="00F15520" w:rsidRDefault="0094405D" w:rsidP="0094405D">
      <w:pPr>
        <w:tabs>
          <w:tab w:val="left" w:pos="-930"/>
        </w:tabs>
        <w:rPr>
          <w:rFonts w:ascii="PT Astra Serif" w:hAnsi="PT Astra Serif"/>
          <w:bCs/>
        </w:rPr>
      </w:pPr>
      <w:r w:rsidRPr="00F15520">
        <w:rPr>
          <w:rFonts w:ascii="PT Astra Serif" w:hAnsi="PT Astra Serif"/>
          <w:bCs/>
        </w:rPr>
        <w:t>2.  Число лиц, употребляющих избыточное количество соли__________, _____% от числа анкетированных.</w:t>
      </w:r>
    </w:p>
    <w:p w:rsidR="0094405D" w:rsidRPr="00F15520" w:rsidRDefault="0094405D" w:rsidP="0094405D">
      <w:pPr>
        <w:tabs>
          <w:tab w:val="left" w:pos="-930"/>
        </w:tabs>
        <w:rPr>
          <w:rFonts w:ascii="PT Astra Serif" w:hAnsi="PT Astra Serif"/>
          <w:bCs/>
        </w:rPr>
      </w:pPr>
    </w:p>
    <w:p w:rsidR="0094405D" w:rsidRPr="00F15520" w:rsidRDefault="0094405D" w:rsidP="0094405D">
      <w:pPr>
        <w:tabs>
          <w:tab w:val="left" w:pos="-930"/>
        </w:tabs>
        <w:rPr>
          <w:rFonts w:ascii="PT Astra Serif" w:hAnsi="PT Astra Serif"/>
          <w:bCs/>
        </w:rPr>
      </w:pPr>
      <w:r w:rsidRPr="00F15520">
        <w:rPr>
          <w:rFonts w:ascii="PT Astra Serif" w:hAnsi="PT Astra Serif"/>
          <w:bCs/>
        </w:rPr>
        <w:t xml:space="preserve">3. Число лиц, употребляющих в день </w:t>
      </w:r>
      <w:r w:rsidRPr="00F15520">
        <w:rPr>
          <w:rFonts w:ascii="PT Astra Serif" w:hAnsi="PT Astra Serif"/>
          <w:b/>
          <w:bCs/>
        </w:rPr>
        <w:t>менее</w:t>
      </w:r>
      <w:r w:rsidRPr="00F15520">
        <w:rPr>
          <w:rFonts w:ascii="PT Astra Serif" w:hAnsi="PT Astra Serif"/>
          <w:bCs/>
        </w:rPr>
        <w:t xml:space="preserve"> 400 г фруктов и овощей (кроме картофеля)________,  _____% от числа анкетированных.</w:t>
      </w:r>
    </w:p>
    <w:p w:rsidR="0094405D" w:rsidRPr="00F15520" w:rsidRDefault="0094405D" w:rsidP="0094405D">
      <w:pPr>
        <w:tabs>
          <w:tab w:val="left" w:pos="-930"/>
        </w:tabs>
        <w:rPr>
          <w:rFonts w:ascii="PT Astra Serif" w:hAnsi="PT Astra Serif"/>
          <w:bCs/>
        </w:rPr>
      </w:pPr>
    </w:p>
    <w:p w:rsidR="0094405D" w:rsidRPr="00F15520" w:rsidRDefault="0094405D" w:rsidP="0094405D">
      <w:pPr>
        <w:tabs>
          <w:tab w:val="left" w:pos="-930"/>
        </w:tabs>
        <w:rPr>
          <w:rFonts w:ascii="PT Astra Serif" w:hAnsi="PT Astra Serif"/>
          <w:bCs/>
        </w:rPr>
      </w:pPr>
      <w:r w:rsidRPr="00F15520">
        <w:rPr>
          <w:rFonts w:ascii="PT Astra Serif" w:hAnsi="PT Astra Serif"/>
          <w:bCs/>
        </w:rPr>
        <w:t>4. Число лиц, не придерживающихся основных правил здорового питания _______, _____% от числа анкетированных.</w:t>
      </w:r>
    </w:p>
    <w:p w:rsidR="0094405D" w:rsidRPr="00F15520" w:rsidRDefault="0094405D" w:rsidP="0094405D">
      <w:pPr>
        <w:tabs>
          <w:tab w:val="left" w:pos="-930"/>
        </w:tabs>
        <w:rPr>
          <w:rFonts w:ascii="PT Astra Serif" w:hAnsi="PT Astra Serif"/>
          <w:bCs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c"/>
        <w:widowControl/>
        <w:jc w:val="right"/>
        <w:rPr>
          <w:rFonts w:ascii="PT Astra Serif" w:hAnsi="PT Astra Serif"/>
          <w:sz w:val="28"/>
          <w:szCs w:val="28"/>
        </w:rPr>
      </w:pPr>
    </w:p>
    <w:p w:rsidR="0094405D" w:rsidRPr="00F15520" w:rsidRDefault="0094405D" w:rsidP="0094405D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1D3F11" w:rsidRDefault="001D3F11" w:rsidP="001D3F11">
      <w:pPr>
        <w:ind w:left="5423"/>
        <w:jc w:val="right"/>
      </w:pPr>
    </w:p>
    <w:sectPr w:rsidR="001D3F11" w:rsidSect="006F114F">
      <w:pgSz w:w="11906" w:h="16838"/>
      <w:pgMar w:top="1021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54" w:rsidRDefault="00093954" w:rsidP="00536C69">
      <w:r>
        <w:separator/>
      </w:r>
    </w:p>
  </w:endnote>
  <w:endnote w:type="continuationSeparator" w:id="0">
    <w:p w:rsidR="00093954" w:rsidRDefault="00093954" w:rsidP="0053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B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54" w:rsidRDefault="00093954" w:rsidP="00536C69">
      <w:r>
        <w:separator/>
      </w:r>
    </w:p>
  </w:footnote>
  <w:footnote w:type="continuationSeparator" w:id="0">
    <w:p w:rsidR="00093954" w:rsidRDefault="00093954" w:rsidP="0053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14EC5"/>
    <w:rsid w:val="00024A65"/>
    <w:rsid w:val="00031880"/>
    <w:rsid w:val="00034F02"/>
    <w:rsid w:val="0004260C"/>
    <w:rsid w:val="00065ACC"/>
    <w:rsid w:val="00065E48"/>
    <w:rsid w:val="00087A09"/>
    <w:rsid w:val="000904C0"/>
    <w:rsid w:val="00093954"/>
    <w:rsid w:val="000A3C90"/>
    <w:rsid w:val="000D0752"/>
    <w:rsid w:val="000E24DC"/>
    <w:rsid w:val="0011248B"/>
    <w:rsid w:val="0012460E"/>
    <w:rsid w:val="001443AC"/>
    <w:rsid w:val="00150C99"/>
    <w:rsid w:val="0016388E"/>
    <w:rsid w:val="001831F0"/>
    <w:rsid w:val="00191228"/>
    <w:rsid w:val="00191E96"/>
    <w:rsid w:val="001B7DD2"/>
    <w:rsid w:val="001D0169"/>
    <w:rsid w:val="001D2562"/>
    <w:rsid w:val="001D3F11"/>
    <w:rsid w:val="001F142A"/>
    <w:rsid w:val="001F47E1"/>
    <w:rsid w:val="0020763F"/>
    <w:rsid w:val="00262FFA"/>
    <w:rsid w:val="00263B61"/>
    <w:rsid w:val="002774EF"/>
    <w:rsid w:val="00290D80"/>
    <w:rsid w:val="002A1BF3"/>
    <w:rsid w:val="002A3D90"/>
    <w:rsid w:val="002C221C"/>
    <w:rsid w:val="002C6D6C"/>
    <w:rsid w:val="002C7869"/>
    <w:rsid w:val="002C7967"/>
    <w:rsid w:val="002C7BFE"/>
    <w:rsid w:val="002E6916"/>
    <w:rsid w:val="00311326"/>
    <w:rsid w:val="0031134C"/>
    <w:rsid w:val="00312556"/>
    <w:rsid w:val="00320DE4"/>
    <w:rsid w:val="00326C87"/>
    <w:rsid w:val="00332BA0"/>
    <w:rsid w:val="00342726"/>
    <w:rsid w:val="00385AA6"/>
    <w:rsid w:val="00391DE7"/>
    <w:rsid w:val="003B4F9C"/>
    <w:rsid w:val="003C7598"/>
    <w:rsid w:val="00405318"/>
    <w:rsid w:val="00411A4E"/>
    <w:rsid w:val="004369BE"/>
    <w:rsid w:val="00441E5D"/>
    <w:rsid w:val="00447102"/>
    <w:rsid w:val="00455760"/>
    <w:rsid w:val="00491695"/>
    <w:rsid w:val="0049534D"/>
    <w:rsid w:val="004B11D3"/>
    <w:rsid w:val="004C3C82"/>
    <w:rsid w:val="004E3DBF"/>
    <w:rsid w:val="004F17DA"/>
    <w:rsid w:val="0050358F"/>
    <w:rsid w:val="0050417E"/>
    <w:rsid w:val="00523C1A"/>
    <w:rsid w:val="0052621C"/>
    <w:rsid w:val="00536B39"/>
    <w:rsid w:val="00536C69"/>
    <w:rsid w:val="00540930"/>
    <w:rsid w:val="0054544A"/>
    <w:rsid w:val="00597714"/>
    <w:rsid w:val="005A2D8B"/>
    <w:rsid w:val="005B4ACC"/>
    <w:rsid w:val="005B61B4"/>
    <w:rsid w:val="005C5214"/>
    <w:rsid w:val="005D5599"/>
    <w:rsid w:val="005F2DD3"/>
    <w:rsid w:val="00627F52"/>
    <w:rsid w:val="00637225"/>
    <w:rsid w:val="00644BDE"/>
    <w:rsid w:val="00654113"/>
    <w:rsid w:val="006727CF"/>
    <w:rsid w:val="00674B22"/>
    <w:rsid w:val="006934C0"/>
    <w:rsid w:val="006C1B9F"/>
    <w:rsid w:val="006F114F"/>
    <w:rsid w:val="006F5507"/>
    <w:rsid w:val="0070648F"/>
    <w:rsid w:val="00724D8D"/>
    <w:rsid w:val="007256BB"/>
    <w:rsid w:val="007465A4"/>
    <w:rsid w:val="0075401F"/>
    <w:rsid w:val="007C3664"/>
    <w:rsid w:val="007E0AB2"/>
    <w:rsid w:val="007F35DB"/>
    <w:rsid w:val="007F4729"/>
    <w:rsid w:val="00803D20"/>
    <w:rsid w:val="00823A3D"/>
    <w:rsid w:val="00831E74"/>
    <w:rsid w:val="00862F0A"/>
    <w:rsid w:val="00881D92"/>
    <w:rsid w:val="00883D8B"/>
    <w:rsid w:val="00895D18"/>
    <w:rsid w:val="008A2EAD"/>
    <w:rsid w:val="008C2A03"/>
    <w:rsid w:val="008C6391"/>
    <w:rsid w:val="008D1AC9"/>
    <w:rsid w:val="008E6509"/>
    <w:rsid w:val="00907537"/>
    <w:rsid w:val="009107A5"/>
    <w:rsid w:val="009161AE"/>
    <w:rsid w:val="0094405D"/>
    <w:rsid w:val="0096058F"/>
    <w:rsid w:val="00966A89"/>
    <w:rsid w:val="00973B86"/>
    <w:rsid w:val="009818CA"/>
    <w:rsid w:val="009C01D8"/>
    <w:rsid w:val="009C745B"/>
    <w:rsid w:val="009D368E"/>
    <w:rsid w:val="009E00F9"/>
    <w:rsid w:val="009E5175"/>
    <w:rsid w:val="009F040D"/>
    <w:rsid w:val="00A102FC"/>
    <w:rsid w:val="00A23865"/>
    <w:rsid w:val="00A357D3"/>
    <w:rsid w:val="00A365D8"/>
    <w:rsid w:val="00A379DA"/>
    <w:rsid w:val="00A44F7D"/>
    <w:rsid w:val="00A602AE"/>
    <w:rsid w:val="00A71CD1"/>
    <w:rsid w:val="00A946E8"/>
    <w:rsid w:val="00AA4F6A"/>
    <w:rsid w:val="00AB6B3A"/>
    <w:rsid w:val="00AC2878"/>
    <w:rsid w:val="00AD65BC"/>
    <w:rsid w:val="00AE0EEE"/>
    <w:rsid w:val="00B048B9"/>
    <w:rsid w:val="00B0753B"/>
    <w:rsid w:val="00B33244"/>
    <w:rsid w:val="00B4112E"/>
    <w:rsid w:val="00B74576"/>
    <w:rsid w:val="00B92E4F"/>
    <w:rsid w:val="00BA1D42"/>
    <w:rsid w:val="00BA631E"/>
    <w:rsid w:val="00BE1406"/>
    <w:rsid w:val="00BE5D32"/>
    <w:rsid w:val="00C02A48"/>
    <w:rsid w:val="00C10D15"/>
    <w:rsid w:val="00C2168F"/>
    <w:rsid w:val="00C254F9"/>
    <w:rsid w:val="00C25D88"/>
    <w:rsid w:val="00C441E8"/>
    <w:rsid w:val="00C51AD0"/>
    <w:rsid w:val="00C7183D"/>
    <w:rsid w:val="00C77390"/>
    <w:rsid w:val="00C84A5E"/>
    <w:rsid w:val="00C859E0"/>
    <w:rsid w:val="00C924A8"/>
    <w:rsid w:val="00C93942"/>
    <w:rsid w:val="00CB1059"/>
    <w:rsid w:val="00CB2BEB"/>
    <w:rsid w:val="00CC113B"/>
    <w:rsid w:val="00CC6E04"/>
    <w:rsid w:val="00CE6B00"/>
    <w:rsid w:val="00D008D7"/>
    <w:rsid w:val="00D04763"/>
    <w:rsid w:val="00D1085E"/>
    <w:rsid w:val="00D30FCC"/>
    <w:rsid w:val="00D31615"/>
    <w:rsid w:val="00D36026"/>
    <w:rsid w:val="00D37A53"/>
    <w:rsid w:val="00D5576E"/>
    <w:rsid w:val="00D678AA"/>
    <w:rsid w:val="00D76795"/>
    <w:rsid w:val="00D91E7D"/>
    <w:rsid w:val="00DB529B"/>
    <w:rsid w:val="00DB5AAD"/>
    <w:rsid w:val="00DC53BB"/>
    <w:rsid w:val="00DD232E"/>
    <w:rsid w:val="00DD341D"/>
    <w:rsid w:val="00DD4CDA"/>
    <w:rsid w:val="00DD6068"/>
    <w:rsid w:val="00DE503E"/>
    <w:rsid w:val="00DE50B7"/>
    <w:rsid w:val="00DF3AB8"/>
    <w:rsid w:val="00DF500B"/>
    <w:rsid w:val="00E3771E"/>
    <w:rsid w:val="00E438B2"/>
    <w:rsid w:val="00E45D26"/>
    <w:rsid w:val="00E54B6D"/>
    <w:rsid w:val="00E63631"/>
    <w:rsid w:val="00E82443"/>
    <w:rsid w:val="00EB5921"/>
    <w:rsid w:val="00EC12AD"/>
    <w:rsid w:val="00EE46A7"/>
    <w:rsid w:val="00EF257A"/>
    <w:rsid w:val="00EF7EC9"/>
    <w:rsid w:val="00F05090"/>
    <w:rsid w:val="00F15520"/>
    <w:rsid w:val="00F207F4"/>
    <w:rsid w:val="00F30C82"/>
    <w:rsid w:val="00F46247"/>
    <w:rsid w:val="00F47100"/>
    <w:rsid w:val="00F54CEB"/>
    <w:rsid w:val="00F8273C"/>
    <w:rsid w:val="00F82E2D"/>
    <w:rsid w:val="00F93A26"/>
    <w:rsid w:val="00FA329C"/>
    <w:rsid w:val="00FB049C"/>
    <w:rsid w:val="00FC0193"/>
    <w:rsid w:val="00FC06AB"/>
    <w:rsid w:val="00FC300B"/>
    <w:rsid w:val="00FC7FE2"/>
    <w:rsid w:val="00FE10A4"/>
    <w:rsid w:val="00FF067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43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455760"/>
    <w:pPr>
      <w:keepNext/>
      <w:jc w:val="right"/>
      <w:outlineLvl w:val="3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D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557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3D20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8">
    <w:name w:val="List Paragraph"/>
    <w:basedOn w:val="a"/>
    <w:uiPriority w:val="34"/>
    <w:qFormat/>
    <w:rsid w:val="0011248B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9107A5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52621C"/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26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1D3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  <w14:ligatures w14:val="standardContextual"/>
    </w:rPr>
  </w:style>
  <w:style w:type="paragraph" w:customStyle="1" w:styleId="ab">
    <w:name w:val="Стандарт"/>
    <w:rsid w:val="001D3F1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c">
    <w:name w:val="Стиль Стандарт + полужирный малые прописные"/>
    <w:basedOn w:val="ab"/>
    <w:rsid w:val="001D3F11"/>
    <w:rPr>
      <w:b/>
      <w:bCs/>
      <w:smallCaps/>
    </w:rPr>
  </w:style>
  <w:style w:type="character" w:styleId="ad">
    <w:name w:val="FollowedHyperlink"/>
    <w:basedOn w:val="a0"/>
    <w:uiPriority w:val="99"/>
    <w:semiHidden/>
    <w:unhideWhenUsed/>
    <w:rsid w:val="00C77390"/>
    <w:rPr>
      <w:color w:val="800080"/>
      <w:u w:val="single"/>
    </w:rPr>
  </w:style>
  <w:style w:type="paragraph" w:customStyle="1" w:styleId="msonormal0">
    <w:name w:val="msonormal"/>
    <w:basedOn w:val="a"/>
    <w:rsid w:val="00C7739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7739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86">
    <w:name w:val="xl86"/>
    <w:basedOn w:val="a"/>
    <w:rsid w:val="00C77390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C773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rsid w:val="00E438B2"/>
    <w:pPr>
      <w:spacing w:before="280" w:after="280"/>
      <w:jc w:val="left"/>
    </w:pPr>
    <w:rPr>
      <w:rFonts w:ascii="Verdana" w:eastAsia="Times New Roman" w:hAnsi="Verdana" w:cs="Verdana"/>
      <w:sz w:val="19"/>
      <w:szCs w:val="19"/>
      <w:lang w:eastAsia="ar-SA"/>
    </w:rPr>
  </w:style>
  <w:style w:type="paragraph" w:customStyle="1" w:styleId="ConsPlusTitle">
    <w:name w:val="ConsPlusTitle"/>
    <w:uiPriority w:val="99"/>
    <w:rsid w:val="00503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36C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6C69"/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B0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43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455760"/>
    <w:pPr>
      <w:keepNext/>
      <w:jc w:val="right"/>
      <w:outlineLvl w:val="3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D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557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3D20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8">
    <w:name w:val="List Paragraph"/>
    <w:basedOn w:val="a"/>
    <w:uiPriority w:val="34"/>
    <w:qFormat/>
    <w:rsid w:val="0011248B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9107A5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52621C"/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26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1D3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  <w14:ligatures w14:val="standardContextual"/>
    </w:rPr>
  </w:style>
  <w:style w:type="paragraph" w:customStyle="1" w:styleId="ab">
    <w:name w:val="Стандарт"/>
    <w:rsid w:val="001D3F1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c">
    <w:name w:val="Стиль Стандарт + полужирный малые прописные"/>
    <w:basedOn w:val="ab"/>
    <w:rsid w:val="001D3F11"/>
    <w:rPr>
      <w:b/>
      <w:bCs/>
      <w:smallCaps/>
    </w:rPr>
  </w:style>
  <w:style w:type="character" w:styleId="ad">
    <w:name w:val="FollowedHyperlink"/>
    <w:basedOn w:val="a0"/>
    <w:uiPriority w:val="99"/>
    <w:semiHidden/>
    <w:unhideWhenUsed/>
    <w:rsid w:val="00C77390"/>
    <w:rPr>
      <w:color w:val="800080"/>
      <w:u w:val="single"/>
    </w:rPr>
  </w:style>
  <w:style w:type="paragraph" w:customStyle="1" w:styleId="msonormal0">
    <w:name w:val="msonormal"/>
    <w:basedOn w:val="a"/>
    <w:rsid w:val="00C7739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7739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7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86">
    <w:name w:val="xl86"/>
    <w:basedOn w:val="a"/>
    <w:rsid w:val="00C77390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C773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rsid w:val="00E438B2"/>
    <w:pPr>
      <w:spacing w:before="280" w:after="280"/>
      <w:jc w:val="left"/>
    </w:pPr>
    <w:rPr>
      <w:rFonts w:ascii="Verdana" w:eastAsia="Times New Roman" w:hAnsi="Verdana" w:cs="Verdana"/>
      <w:sz w:val="19"/>
      <w:szCs w:val="19"/>
      <w:lang w:eastAsia="ar-SA"/>
    </w:rPr>
  </w:style>
  <w:style w:type="paragraph" w:customStyle="1" w:styleId="ConsPlusTitle">
    <w:name w:val="ConsPlusTitle"/>
    <w:uiPriority w:val="99"/>
    <w:rsid w:val="00503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36C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6C69"/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B0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47EB-CE09-4FF1-8FA0-85C7C9AC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11989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Тарасова Юлия Анатольевна</cp:lastModifiedBy>
  <cp:revision>2</cp:revision>
  <cp:lastPrinted>2024-01-18T07:00:00Z</cp:lastPrinted>
  <dcterms:created xsi:type="dcterms:W3CDTF">2024-01-19T12:08:00Z</dcterms:created>
  <dcterms:modified xsi:type="dcterms:W3CDTF">2024-01-19T12:08:00Z</dcterms:modified>
</cp:coreProperties>
</file>