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E" w:rsidRDefault="00923B0E" w:rsidP="00923B0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923B0E" w:rsidRPr="00074ADB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074ADB">
        <w:rPr>
          <w:rFonts w:ascii="Times New Roman" w:hAnsi="Times New Roman" w:cs="Times New Roman"/>
          <w:spacing w:val="-4"/>
          <w:sz w:val="26"/>
          <w:szCs w:val="26"/>
        </w:rPr>
        <w:t>Проект</w:t>
      </w:r>
    </w:p>
    <w:p w:rsidR="00923B0E" w:rsidRPr="00074ADB" w:rsidRDefault="00923B0E" w:rsidP="00923B0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074ADB">
        <w:rPr>
          <w:rFonts w:ascii="Times New Roman" w:hAnsi="Times New Roman" w:cs="Times New Roman"/>
          <w:b/>
          <w:spacing w:val="-4"/>
          <w:sz w:val="26"/>
          <w:szCs w:val="26"/>
        </w:rPr>
        <w:t>ГУБЕРНАТОР САРАТОВСКОЙ ОБЛАСТИ</w:t>
      </w: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074ADB">
        <w:rPr>
          <w:rFonts w:ascii="Times New Roman" w:hAnsi="Times New Roman" w:cs="Times New Roman"/>
          <w:b/>
          <w:spacing w:val="-4"/>
          <w:sz w:val="26"/>
          <w:szCs w:val="26"/>
        </w:rPr>
        <w:t>ПОСТАНОВЛЕНИЕ</w:t>
      </w:r>
    </w:p>
    <w:p w:rsidR="00923B0E" w:rsidRPr="00074ADB" w:rsidRDefault="00923B0E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3A05CD" w:rsidRPr="00074ADB" w:rsidRDefault="003A05CD" w:rsidP="00C00AEC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23B0E" w:rsidRPr="00074ADB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D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23B0E" w:rsidRPr="00074ADB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DB">
        <w:rPr>
          <w:rFonts w:ascii="Times New Roman" w:hAnsi="Times New Roman" w:cs="Times New Roman"/>
          <w:b/>
          <w:sz w:val="28"/>
          <w:szCs w:val="28"/>
        </w:rPr>
        <w:t>Губернатора Саратовской области</w:t>
      </w:r>
    </w:p>
    <w:p w:rsidR="00923B0E" w:rsidRPr="00074ADB" w:rsidRDefault="00923B0E" w:rsidP="00C00A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от 27 июня 2019 г</w:t>
      </w:r>
      <w:r w:rsidR="00193F6A" w:rsidRPr="00074ADB">
        <w:rPr>
          <w:rFonts w:ascii="Times New Roman" w:hAnsi="Times New Roman" w:cs="Times New Roman"/>
          <w:sz w:val="28"/>
          <w:szCs w:val="28"/>
        </w:rPr>
        <w:t>ода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193F6A" w:rsidRPr="00074ADB">
        <w:rPr>
          <w:rFonts w:ascii="Times New Roman" w:hAnsi="Times New Roman" w:cs="Times New Roman"/>
          <w:sz w:val="28"/>
          <w:szCs w:val="28"/>
        </w:rPr>
        <w:t>№</w:t>
      </w:r>
      <w:r w:rsidRPr="00074ADB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923B0E" w:rsidRPr="00074ADB" w:rsidRDefault="00923B0E" w:rsidP="00C00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На основании Устава (Основного Закона) </w:t>
      </w:r>
      <w:proofErr w:type="gramStart"/>
      <w:r w:rsidRPr="00074ADB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074ADB">
        <w:rPr>
          <w:rFonts w:ascii="Times New Roman" w:hAnsi="Times New Roman" w:cs="Times New Roman"/>
          <w:sz w:val="28"/>
          <w:szCs w:val="28"/>
        </w:rPr>
        <w:t xml:space="preserve"> области ПОСТАНОВЛЯЮ: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1. Внести в постановление Губернатора Саратовской области от 27 июня 2019 года № 148 «Об утверждении Административного </w:t>
      </w:r>
      <w:hyperlink r:id="rId5" w:anchor="Par44" w:tooltip="АДМИНИСТРАТИВНЫЙ РЕГЛАМЕНТ" w:history="1">
        <w:proofErr w:type="gramStart"/>
        <w:r w:rsidRPr="00074ADB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074ADB">
        <w:rPr>
          <w:rFonts w:ascii="Times New Roman" w:hAnsi="Times New Roman" w:cs="Times New Roman"/>
          <w:sz w:val="28"/>
          <w:szCs w:val="28"/>
        </w:rPr>
        <w:t xml:space="preserve">а по предоставлению министерством здравоохранения Саратовской области государственной услуги </w:t>
      </w:r>
      <w:r w:rsidR="00193F6A" w:rsidRPr="00074ADB">
        <w:rPr>
          <w:rFonts w:ascii="Times New Roman" w:hAnsi="Times New Roman" w:cs="Times New Roman"/>
          <w:sz w:val="28"/>
          <w:szCs w:val="28"/>
        </w:rPr>
        <w:t>«</w:t>
      </w:r>
      <w:r w:rsidRPr="00074ADB"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193F6A" w:rsidRPr="00074ADB">
        <w:rPr>
          <w:rFonts w:ascii="Times New Roman" w:hAnsi="Times New Roman" w:cs="Times New Roman"/>
          <w:sz w:val="28"/>
          <w:szCs w:val="28"/>
        </w:rPr>
        <w:t>»</w:t>
      </w:r>
      <w:r w:rsidRPr="00074A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501B" w:rsidRPr="00074ADB" w:rsidRDefault="009F501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в Административном регламенте:</w:t>
      </w:r>
    </w:p>
    <w:p w:rsidR="00923B0E" w:rsidRPr="00074ADB" w:rsidRDefault="0005429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23B0E" w:rsidRPr="00074ADB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923B0E" w:rsidRPr="00074ADB">
        <w:rPr>
          <w:rFonts w:ascii="Times New Roman" w:hAnsi="Times New Roman" w:cs="Times New Roman"/>
          <w:sz w:val="28"/>
          <w:szCs w:val="28"/>
        </w:rPr>
        <w:t xml:space="preserve">.1 изложить в </w:t>
      </w:r>
      <w:r w:rsidR="009F501B" w:rsidRPr="00074ADB">
        <w:rPr>
          <w:rFonts w:ascii="Times New Roman" w:hAnsi="Times New Roman" w:cs="Times New Roman"/>
          <w:sz w:val="28"/>
          <w:szCs w:val="28"/>
        </w:rPr>
        <w:t>следующей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074AD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министерством здравоохранения Саратовской области государственной услуги </w:t>
      </w:r>
      <w:r w:rsidR="00193F6A" w:rsidRPr="00074ADB">
        <w:rPr>
          <w:rFonts w:ascii="Times New Roman" w:hAnsi="Times New Roman" w:cs="Times New Roman"/>
          <w:sz w:val="28"/>
          <w:szCs w:val="28"/>
        </w:rPr>
        <w:t>«</w:t>
      </w:r>
      <w:r w:rsidRPr="00074ADB"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медицинских организаций (за исключением медицинских организаций, подведомственных федеральным</w:t>
      </w:r>
      <w:r w:rsidR="00193F6A" w:rsidRPr="00074ADB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власти)»</w:t>
      </w:r>
      <w:r w:rsidRPr="00074AD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услуга) устанавливает сроки и последовательность административных процедур (действий), осуществляемых министерством здравоохранения Саратовской области (далее - лицензирующий орган) в процессе предоставления государственной услуги в соответствии с требованиями Федерального </w:t>
      </w:r>
      <w:hyperlink r:id="rId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074A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193F6A" w:rsidRPr="00074ADB">
        <w:rPr>
          <w:rFonts w:ascii="Times New Roman" w:hAnsi="Times New Roman" w:cs="Times New Roman"/>
          <w:sz w:val="28"/>
          <w:szCs w:val="28"/>
        </w:rPr>
        <w:t>№</w:t>
      </w:r>
      <w:r w:rsidRPr="00074AD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93F6A" w:rsidRPr="00074ADB">
        <w:rPr>
          <w:rFonts w:ascii="Times New Roman" w:hAnsi="Times New Roman" w:cs="Times New Roman"/>
          <w:sz w:val="28"/>
          <w:szCs w:val="28"/>
        </w:rPr>
        <w:t>«</w:t>
      </w:r>
      <w:r w:rsidRPr="00074AD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proofErr w:type="gramEnd"/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ADB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93F6A" w:rsidRPr="00074ADB">
        <w:rPr>
          <w:rFonts w:ascii="Times New Roman" w:hAnsi="Times New Roman" w:cs="Times New Roman"/>
          <w:sz w:val="28"/>
          <w:szCs w:val="28"/>
        </w:rPr>
        <w:t>»</w:t>
      </w:r>
      <w:r w:rsidRPr="00074AD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93F6A" w:rsidRPr="00074ADB">
        <w:rPr>
          <w:rFonts w:ascii="Times New Roman" w:hAnsi="Times New Roman" w:cs="Times New Roman"/>
          <w:sz w:val="28"/>
          <w:szCs w:val="28"/>
        </w:rPr>
        <w:t>№</w:t>
      </w:r>
      <w:r w:rsidRPr="00074ADB">
        <w:rPr>
          <w:rFonts w:ascii="Times New Roman" w:hAnsi="Times New Roman" w:cs="Times New Roman"/>
          <w:sz w:val="28"/>
          <w:szCs w:val="28"/>
        </w:rPr>
        <w:t xml:space="preserve"> 210-ФЗ), а также устанавливает порядок взаимодействия между структурными подразделениями лицензирующего органа и его должностными лицами, между лицензирующим органом, </w:t>
      </w:r>
      <w:r w:rsidR="00F44403" w:rsidRPr="00074ADB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Саратовской области «М</w:t>
      </w:r>
      <w:r w:rsidRPr="00074ADB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F44403" w:rsidRPr="00074ADB">
        <w:rPr>
          <w:rFonts w:ascii="Times New Roman" w:hAnsi="Times New Roman" w:cs="Times New Roman"/>
          <w:sz w:val="28"/>
          <w:szCs w:val="28"/>
        </w:rPr>
        <w:t>й</w:t>
      </w:r>
      <w:r w:rsidRPr="00074AD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44403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F12B42" w:rsidRPr="00074AD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F44403" w:rsidRPr="00074ADB">
        <w:rPr>
          <w:rFonts w:ascii="Times New Roman" w:hAnsi="Times New Roman" w:cs="Times New Roman"/>
          <w:sz w:val="28"/>
          <w:szCs w:val="28"/>
        </w:rPr>
        <w:t>»</w:t>
      </w:r>
      <w:r w:rsidR="00F12B42" w:rsidRPr="00074ADB">
        <w:rPr>
          <w:rFonts w:ascii="Times New Roman" w:hAnsi="Times New Roman" w:cs="Times New Roman"/>
          <w:sz w:val="28"/>
          <w:szCs w:val="28"/>
        </w:rPr>
        <w:t xml:space="preserve"> (далее - МФЦ) </w:t>
      </w:r>
      <w:r w:rsidRPr="00074ADB">
        <w:rPr>
          <w:rFonts w:ascii="Times New Roman" w:hAnsi="Times New Roman" w:cs="Times New Roman"/>
          <w:sz w:val="28"/>
          <w:szCs w:val="28"/>
        </w:rPr>
        <w:t>и физическими</w:t>
      </w:r>
      <w:r w:rsidR="009F501B" w:rsidRPr="00074ADB">
        <w:rPr>
          <w:rFonts w:ascii="Times New Roman" w:hAnsi="Times New Roman" w:cs="Times New Roman"/>
          <w:sz w:val="28"/>
          <w:szCs w:val="28"/>
        </w:rPr>
        <w:t xml:space="preserve"> лицами,</w:t>
      </w:r>
      <w:r w:rsidRPr="00074ADB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</w:t>
      </w:r>
      <w:r w:rsidR="009F501B" w:rsidRPr="00074ADB">
        <w:rPr>
          <w:rFonts w:ascii="Times New Roman" w:hAnsi="Times New Roman" w:cs="Times New Roman"/>
          <w:sz w:val="28"/>
          <w:szCs w:val="28"/>
        </w:rPr>
        <w:t xml:space="preserve"> и</w:t>
      </w:r>
      <w:r w:rsidRPr="00074ADB">
        <w:rPr>
          <w:rFonts w:ascii="Times New Roman" w:hAnsi="Times New Roman" w:cs="Times New Roman"/>
          <w:sz w:val="28"/>
          <w:szCs w:val="28"/>
        </w:rPr>
        <w:t xml:space="preserve"> их уполномоченными представителями (далее - заявители, иными органами государственной власти в процессе предоставления государственной услуги</w:t>
      </w:r>
      <w:r w:rsidR="00193F6A" w:rsidRPr="00074ADB">
        <w:rPr>
          <w:rFonts w:ascii="Times New Roman" w:hAnsi="Times New Roman" w:cs="Times New Roman"/>
          <w:sz w:val="28"/>
          <w:szCs w:val="28"/>
        </w:rPr>
        <w:t>.</w:t>
      </w:r>
      <w:r w:rsidRPr="00074AD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пункт 1.4</w:t>
      </w:r>
      <w:r w:rsidR="00C7321C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F12B42" w:rsidRPr="00074ADB">
        <w:rPr>
          <w:rFonts w:ascii="Times New Roman" w:hAnsi="Times New Roman" w:cs="Times New Roman"/>
          <w:sz w:val="28"/>
          <w:szCs w:val="28"/>
        </w:rPr>
        <w:t>д</w:t>
      </w:r>
      <w:r w:rsidRPr="00074ADB">
        <w:rPr>
          <w:rFonts w:ascii="Times New Roman" w:hAnsi="Times New Roman" w:cs="Times New Roman"/>
          <w:sz w:val="28"/>
          <w:szCs w:val="28"/>
        </w:rPr>
        <w:t>ополнить</w:t>
      </w:r>
      <w:r w:rsidR="00F12B42" w:rsidRPr="00074AD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923B0E" w:rsidP="00C00AEC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4ADB">
        <w:rPr>
          <w:rFonts w:ascii="Times New Roman" w:hAnsi="Times New Roman" w:cs="Times New Roman"/>
          <w:sz w:val="28"/>
          <w:szCs w:val="28"/>
        </w:rPr>
        <w:t>«</w:t>
      </w:r>
      <w:r w:rsidR="0005240C" w:rsidRPr="00074ADB">
        <w:rPr>
          <w:rFonts w:ascii="Times New Roman" w:hAnsi="Times New Roman" w:cs="Times New Roman"/>
          <w:sz w:val="28"/>
          <w:szCs w:val="28"/>
        </w:rPr>
        <w:t xml:space="preserve">при обращении в МФЦ или </w:t>
      </w:r>
      <w:r w:rsidRPr="00074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сайте МФЦ по адресу: </w:t>
      </w:r>
      <w:hyperlink r:id="rId8" w:history="1">
        <w:r w:rsidRPr="00074AD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www.mfc64.ru</w:t>
        </w:r>
      </w:hyperlink>
      <w:r w:rsidR="00F12B42" w:rsidRPr="00074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74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C00AEC" w:rsidRPr="00074ADB" w:rsidRDefault="00C7321C" w:rsidP="00C0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в</w:t>
      </w:r>
      <w:r w:rsidR="0059227B" w:rsidRPr="00074ADB">
        <w:rPr>
          <w:rFonts w:ascii="Times New Roman" w:hAnsi="Times New Roman" w:cs="Times New Roman"/>
          <w:sz w:val="28"/>
          <w:szCs w:val="28"/>
        </w:rPr>
        <w:t xml:space="preserve"> пункте 1.5:</w:t>
      </w:r>
    </w:p>
    <w:p w:rsidR="00D02FBE" w:rsidRPr="00074ADB" w:rsidRDefault="00552F4B" w:rsidP="00C0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4F1853" w:rsidRPr="00074ADB">
        <w:rPr>
          <w:rFonts w:ascii="Times New Roman" w:hAnsi="Times New Roman" w:cs="Times New Roman"/>
          <w:sz w:val="28"/>
          <w:szCs w:val="28"/>
        </w:rPr>
        <w:t>ь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F501B" w:rsidRPr="00074ADB">
        <w:rPr>
          <w:rFonts w:ascii="Times New Roman" w:hAnsi="Times New Roman" w:cs="Times New Roman"/>
          <w:sz w:val="28"/>
          <w:szCs w:val="28"/>
        </w:rPr>
        <w:t>втор</w:t>
      </w:r>
      <w:r w:rsidR="004F1853" w:rsidRPr="00074ADB">
        <w:rPr>
          <w:rFonts w:ascii="Times New Roman" w:hAnsi="Times New Roman" w:cs="Times New Roman"/>
          <w:sz w:val="28"/>
          <w:szCs w:val="28"/>
        </w:rPr>
        <w:t>ую</w:t>
      </w:r>
      <w:r w:rsidRPr="00074ADB">
        <w:rPr>
          <w:rFonts w:ascii="Times New Roman" w:hAnsi="Times New Roman" w:cs="Times New Roman"/>
          <w:sz w:val="28"/>
          <w:szCs w:val="28"/>
        </w:rPr>
        <w:t xml:space="preserve"> после слов «(его структурное подразделение)» дополнить словами «или МФЦ»; </w:t>
      </w:r>
    </w:p>
    <w:p w:rsidR="00552F4B" w:rsidRPr="00074ADB" w:rsidRDefault="00552F4B" w:rsidP="00C00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4F1853" w:rsidRPr="00074ADB">
        <w:rPr>
          <w:rFonts w:ascii="Times New Roman" w:hAnsi="Times New Roman" w:cs="Times New Roman"/>
          <w:sz w:val="28"/>
          <w:szCs w:val="28"/>
        </w:rPr>
        <w:t>ь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F501B" w:rsidRPr="00074ADB">
        <w:rPr>
          <w:rFonts w:ascii="Times New Roman" w:hAnsi="Times New Roman" w:cs="Times New Roman"/>
          <w:sz w:val="28"/>
          <w:szCs w:val="28"/>
        </w:rPr>
        <w:t>треть</w:t>
      </w:r>
      <w:r w:rsidR="004F1853" w:rsidRPr="00074ADB">
        <w:rPr>
          <w:rFonts w:ascii="Times New Roman" w:hAnsi="Times New Roman" w:cs="Times New Roman"/>
          <w:sz w:val="28"/>
          <w:szCs w:val="28"/>
        </w:rPr>
        <w:t>ю</w:t>
      </w:r>
      <w:r w:rsidRPr="00074ADB">
        <w:rPr>
          <w:rFonts w:ascii="Times New Roman" w:hAnsi="Times New Roman" w:cs="Times New Roman"/>
          <w:sz w:val="28"/>
          <w:szCs w:val="28"/>
        </w:rPr>
        <w:t xml:space="preserve"> после слов «(его структурного подразделения)» дополнить словами «или МФЦ»</w:t>
      </w:r>
      <w:r w:rsidR="00D02FBE" w:rsidRPr="00074ADB">
        <w:rPr>
          <w:rFonts w:ascii="Times New Roman" w:hAnsi="Times New Roman" w:cs="Times New Roman"/>
          <w:sz w:val="28"/>
          <w:szCs w:val="28"/>
        </w:rPr>
        <w:t>;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853" w:rsidRPr="00074ADB" w:rsidRDefault="004F1853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59227B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а</w:t>
      </w:r>
      <w:r w:rsidR="0059227B" w:rsidRPr="00074ADB">
        <w:rPr>
          <w:rFonts w:ascii="Times New Roman" w:hAnsi="Times New Roman" w:cs="Times New Roman"/>
          <w:sz w:val="28"/>
          <w:szCs w:val="28"/>
        </w:rPr>
        <w:t xml:space="preserve"> 1.6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103F92" w:rsidRPr="00074ADB">
        <w:rPr>
          <w:rFonts w:ascii="Times New Roman" w:hAnsi="Times New Roman" w:cs="Times New Roman"/>
          <w:sz w:val="28"/>
          <w:szCs w:val="28"/>
        </w:rPr>
        <w:t>после слов «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923B0E" w:rsidRPr="00074AD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23B0E" w:rsidRPr="00074ADB">
        <w:rPr>
          <w:rFonts w:ascii="Times New Roman" w:hAnsi="Times New Roman" w:cs="Times New Roman"/>
          <w:sz w:val="28"/>
          <w:szCs w:val="28"/>
        </w:rPr>
        <w:t xml:space="preserve"> лицензирующего органа</w:t>
      </w:r>
      <w:r w:rsidR="00103F92" w:rsidRPr="00074ADB">
        <w:rPr>
          <w:rFonts w:ascii="Times New Roman" w:hAnsi="Times New Roman" w:cs="Times New Roman"/>
          <w:sz w:val="28"/>
          <w:szCs w:val="28"/>
        </w:rPr>
        <w:t>»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103F92" w:rsidRPr="00074ADB">
        <w:rPr>
          <w:rFonts w:ascii="Times New Roman" w:hAnsi="Times New Roman" w:cs="Times New Roman"/>
          <w:sz w:val="28"/>
          <w:szCs w:val="28"/>
        </w:rPr>
        <w:t>дополнить слов</w:t>
      </w:r>
      <w:r w:rsidR="00415D6D" w:rsidRPr="00074ADB">
        <w:rPr>
          <w:rFonts w:ascii="Times New Roman" w:hAnsi="Times New Roman" w:cs="Times New Roman"/>
          <w:sz w:val="28"/>
          <w:szCs w:val="28"/>
        </w:rPr>
        <w:t>а</w:t>
      </w:r>
      <w:r w:rsidR="00103F92" w:rsidRPr="00074ADB">
        <w:rPr>
          <w:rFonts w:ascii="Times New Roman" w:hAnsi="Times New Roman" w:cs="Times New Roman"/>
          <w:sz w:val="28"/>
          <w:szCs w:val="28"/>
        </w:rPr>
        <w:t>м</w:t>
      </w:r>
      <w:r w:rsidR="00415D6D" w:rsidRPr="00074ADB">
        <w:rPr>
          <w:rFonts w:ascii="Times New Roman" w:hAnsi="Times New Roman" w:cs="Times New Roman"/>
          <w:sz w:val="28"/>
          <w:szCs w:val="28"/>
        </w:rPr>
        <w:t>и</w:t>
      </w:r>
      <w:r w:rsidR="00103F92" w:rsidRPr="00074ADB">
        <w:rPr>
          <w:rFonts w:ascii="Times New Roman" w:hAnsi="Times New Roman" w:cs="Times New Roman"/>
          <w:sz w:val="28"/>
          <w:szCs w:val="28"/>
        </w:rPr>
        <w:t xml:space="preserve"> «, </w:t>
      </w:r>
      <w:r w:rsidR="00923B0E" w:rsidRPr="00074ADB">
        <w:rPr>
          <w:rFonts w:ascii="Times New Roman" w:hAnsi="Times New Roman" w:cs="Times New Roman"/>
          <w:sz w:val="28"/>
          <w:szCs w:val="28"/>
        </w:rPr>
        <w:t>МФЦ</w:t>
      </w:r>
      <w:r w:rsidR="00103F92" w:rsidRPr="00074ADB">
        <w:rPr>
          <w:rFonts w:ascii="Times New Roman" w:hAnsi="Times New Roman" w:cs="Times New Roman"/>
          <w:sz w:val="28"/>
          <w:szCs w:val="28"/>
        </w:rPr>
        <w:t>»;</w:t>
      </w:r>
    </w:p>
    <w:p w:rsidR="000627CB" w:rsidRPr="00074ADB" w:rsidRDefault="000627C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в пункте 1.7:</w:t>
      </w:r>
    </w:p>
    <w:p w:rsidR="000627CB" w:rsidRPr="00074ADB" w:rsidRDefault="000627C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15D6D" w:rsidRPr="00074ADB">
        <w:rPr>
          <w:rFonts w:ascii="Times New Roman" w:hAnsi="Times New Roman" w:cs="Times New Roman"/>
          <w:sz w:val="28"/>
          <w:szCs w:val="28"/>
        </w:rPr>
        <w:t>первой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0627CB" w:rsidRPr="00074ADB" w:rsidRDefault="00F44403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абзац</w:t>
      </w:r>
      <w:r w:rsidR="004F1853" w:rsidRPr="00074ADB">
        <w:rPr>
          <w:rFonts w:ascii="Times New Roman" w:hAnsi="Times New Roman" w:cs="Times New Roman"/>
          <w:sz w:val="28"/>
          <w:szCs w:val="28"/>
        </w:rPr>
        <w:t>ы</w:t>
      </w:r>
      <w:r w:rsidR="000627CB" w:rsidRPr="00074ADB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4F1853" w:rsidRPr="00074ADB">
        <w:rPr>
          <w:rFonts w:ascii="Times New Roman" w:hAnsi="Times New Roman" w:cs="Times New Roman"/>
          <w:sz w:val="28"/>
          <w:szCs w:val="28"/>
        </w:rPr>
        <w:t>й и</w:t>
      </w:r>
      <w:r w:rsidR="00415D6D" w:rsidRPr="00074ADB">
        <w:rPr>
          <w:rFonts w:ascii="Times New Roman" w:hAnsi="Times New Roman" w:cs="Times New Roman"/>
          <w:sz w:val="28"/>
          <w:szCs w:val="28"/>
        </w:rPr>
        <w:t xml:space="preserve"> трет</w:t>
      </w:r>
      <w:r w:rsidR="004F1853" w:rsidRPr="00074ADB">
        <w:rPr>
          <w:rFonts w:ascii="Times New Roman" w:hAnsi="Times New Roman" w:cs="Times New Roman"/>
          <w:sz w:val="28"/>
          <w:szCs w:val="28"/>
        </w:rPr>
        <w:t>ий</w:t>
      </w:r>
      <w:r w:rsidR="000627CB" w:rsidRPr="00074ADB">
        <w:rPr>
          <w:rFonts w:ascii="Times New Roman" w:hAnsi="Times New Roman" w:cs="Times New Roman"/>
          <w:sz w:val="28"/>
          <w:szCs w:val="28"/>
        </w:rPr>
        <w:t xml:space="preserve"> после слов «государственной услуги» дополнить слов</w:t>
      </w:r>
      <w:r w:rsidR="00415D6D" w:rsidRPr="00074ADB">
        <w:rPr>
          <w:rFonts w:ascii="Times New Roman" w:hAnsi="Times New Roman" w:cs="Times New Roman"/>
          <w:sz w:val="28"/>
          <w:szCs w:val="28"/>
        </w:rPr>
        <w:t>а</w:t>
      </w:r>
      <w:r w:rsidR="000627CB" w:rsidRPr="00074ADB">
        <w:rPr>
          <w:rFonts w:ascii="Times New Roman" w:hAnsi="Times New Roman" w:cs="Times New Roman"/>
          <w:sz w:val="28"/>
          <w:szCs w:val="28"/>
        </w:rPr>
        <w:t>м</w:t>
      </w:r>
      <w:r w:rsidR="00415D6D" w:rsidRPr="00074ADB">
        <w:rPr>
          <w:rFonts w:ascii="Times New Roman" w:hAnsi="Times New Roman" w:cs="Times New Roman"/>
          <w:sz w:val="28"/>
          <w:szCs w:val="28"/>
        </w:rPr>
        <w:t>и</w:t>
      </w:r>
      <w:r w:rsidR="000627CB" w:rsidRPr="00074ADB">
        <w:rPr>
          <w:rFonts w:ascii="Times New Roman" w:hAnsi="Times New Roman" w:cs="Times New Roman"/>
          <w:sz w:val="28"/>
          <w:szCs w:val="28"/>
        </w:rPr>
        <w:t xml:space="preserve"> «, МФЦ»;</w:t>
      </w:r>
    </w:p>
    <w:p w:rsidR="000627CB" w:rsidRPr="00074ADB" w:rsidRDefault="000627C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15D6D" w:rsidRPr="00074ADB">
        <w:rPr>
          <w:rFonts w:ascii="Times New Roman" w:hAnsi="Times New Roman" w:cs="Times New Roman"/>
          <w:sz w:val="28"/>
          <w:szCs w:val="28"/>
        </w:rPr>
        <w:t>четверт</w:t>
      </w:r>
      <w:r w:rsidR="004F1853" w:rsidRPr="00074ADB">
        <w:rPr>
          <w:rFonts w:ascii="Times New Roman" w:hAnsi="Times New Roman" w:cs="Times New Roman"/>
          <w:sz w:val="28"/>
          <w:szCs w:val="28"/>
        </w:rPr>
        <w:t>ый</w:t>
      </w:r>
      <w:r w:rsidRPr="00074ADB">
        <w:rPr>
          <w:rFonts w:ascii="Times New Roman" w:hAnsi="Times New Roman" w:cs="Times New Roman"/>
          <w:sz w:val="28"/>
          <w:szCs w:val="28"/>
        </w:rPr>
        <w:t xml:space="preserve"> после слов «лицензирующего органа» дополнить слов</w:t>
      </w:r>
      <w:r w:rsidR="00415D6D" w:rsidRPr="00074ADB">
        <w:rPr>
          <w:rFonts w:ascii="Times New Roman" w:hAnsi="Times New Roman" w:cs="Times New Roman"/>
          <w:sz w:val="28"/>
          <w:szCs w:val="28"/>
        </w:rPr>
        <w:t>а</w:t>
      </w:r>
      <w:r w:rsidRPr="00074ADB">
        <w:rPr>
          <w:rFonts w:ascii="Times New Roman" w:hAnsi="Times New Roman" w:cs="Times New Roman"/>
          <w:sz w:val="28"/>
          <w:szCs w:val="28"/>
        </w:rPr>
        <w:t>м</w:t>
      </w:r>
      <w:r w:rsidR="00415D6D" w:rsidRPr="00074ADB">
        <w:rPr>
          <w:rFonts w:ascii="Times New Roman" w:hAnsi="Times New Roman" w:cs="Times New Roman"/>
          <w:sz w:val="28"/>
          <w:szCs w:val="28"/>
        </w:rPr>
        <w:t>и</w:t>
      </w:r>
      <w:r w:rsidRPr="00074ADB">
        <w:rPr>
          <w:rFonts w:ascii="Times New Roman" w:hAnsi="Times New Roman" w:cs="Times New Roman"/>
          <w:sz w:val="28"/>
          <w:szCs w:val="28"/>
        </w:rPr>
        <w:t xml:space="preserve"> «, МФЦ»;</w:t>
      </w:r>
    </w:p>
    <w:p w:rsidR="00103F92" w:rsidRPr="00074ADB" w:rsidRDefault="00103F92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4F1853" w:rsidRPr="00074ADB">
        <w:rPr>
          <w:rFonts w:ascii="Times New Roman" w:hAnsi="Times New Roman" w:cs="Times New Roman"/>
          <w:sz w:val="28"/>
          <w:szCs w:val="28"/>
        </w:rPr>
        <w:t>ь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415D6D" w:rsidRPr="00074ADB">
        <w:rPr>
          <w:rFonts w:ascii="Times New Roman" w:hAnsi="Times New Roman" w:cs="Times New Roman"/>
          <w:sz w:val="28"/>
          <w:szCs w:val="28"/>
        </w:rPr>
        <w:t>втор</w:t>
      </w:r>
      <w:r w:rsidR="004F1853" w:rsidRPr="00074ADB">
        <w:rPr>
          <w:rFonts w:ascii="Times New Roman" w:hAnsi="Times New Roman" w:cs="Times New Roman"/>
          <w:sz w:val="28"/>
          <w:szCs w:val="28"/>
        </w:rPr>
        <w:t xml:space="preserve">ую </w:t>
      </w:r>
      <w:r w:rsidRPr="00074ADB">
        <w:rPr>
          <w:rFonts w:ascii="Times New Roman" w:hAnsi="Times New Roman" w:cs="Times New Roman"/>
          <w:sz w:val="28"/>
          <w:szCs w:val="28"/>
        </w:rPr>
        <w:t xml:space="preserve">после слов «официальном </w:t>
      </w:r>
      <w:proofErr w:type="gramStart"/>
      <w:r w:rsidRPr="00074AD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74ADB">
        <w:rPr>
          <w:rFonts w:ascii="Times New Roman" w:hAnsi="Times New Roman" w:cs="Times New Roman"/>
          <w:sz w:val="28"/>
          <w:szCs w:val="28"/>
        </w:rPr>
        <w:t xml:space="preserve"> лицензирующего органа» дополнить слов</w:t>
      </w:r>
      <w:r w:rsidR="002560D7" w:rsidRPr="00074ADB">
        <w:rPr>
          <w:rFonts w:ascii="Times New Roman" w:hAnsi="Times New Roman" w:cs="Times New Roman"/>
          <w:sz w:val="28"/>
          <w:szCs w:val="28"/>
        </w:rPr>
        <w:t>а</w:t>
      </w:r>
      <w:r w:rsidR="000627CB" w:rsidRPr="00074ADB">
        <w:rPr>
          <w:rFonts w:ascii="Times New Roman" w:hAnsi="Times New Roman" w:cs="Times New Roman"/>
          <w:sz w:val="28"/>
          <w:szCs w:val="28"/>
        </w:rPr>
        <w:t>м</w:t>
      </w:r>
      <w:r w:rsidR="002560D7" w:rsidRPr="00074ADB">
        <w:rPr>
          <w:rFonts w:ascii="Times New Roman" w:hAnsi="Times New Roman" w:cs="Times New Roman"/>
          <w:sz w:val="28"/>
          <w:szCs w:val="28"/>
        </w:rPr>
        <w:t>и</w:t>
      </w:r>
      <w:r w:rsidRPr="00074ADB">
        <w:rPr>
          <w:rFonts w:ascii="Times New Roman" w:hAnsi="Times New Roman" w:cs="Times New Roman"/>
          <w:sz w:val="28"/>
          <w:szCs w:val="28"/>
        </w:rPr>
        <w:t xml:space="preserve"> «, МФЦ»; </w:t>
      </w:r>
    </w:p>
    <w:p w:rsidR="000B6066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пункт 1.8</w:t>
      </w:r>
      <w:r w:rsidR="000B6066" w:rsidRPr="00074AD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552F4B" w:rsidRPr="00074ADB">
        <w:rPr>
          <w:rFonts w:ascii="Times New Roman" w:hAnsi="Times New Roman" w:cs="Times New Roman"/>
          <w:sz w:val="28"/>
          <w:szCs w:val="28"/>
        </w:rPr>
        <w:t xml:space="preserve">лицензирующем </w:t>
      </w:r>
      <w:proofErr w:type="gramStart"/>
      <w:r w:rsidR="00552F4B" w:rsidRPr="00074ADB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0B6066" w:rsidRPr="00074ADB">
        <w:rPr>
          <w:rFonts w:ascii="Times New Roman" w:hAnsi="Times New Roman" w:cs="Times New Roman"/>
          <w:sz w:val="28"/>
          <w:szCs w:val="28"/>
        </w:rPr>
        <w:t>» дополнить словами «, а также в МФЦ или на официальном сайте МФЦ по адресу: www.mfc64.ru»;</w:t>
      </w:r>
    </w:p>
    <w:p w:rsidR="000B6066" w:rsidRPr="00074ADB" w:rsidRDefault="000B6066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2.2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0B6066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560D7" w:rsidRPr="00074ADB">
        <w:rPr>
          <w:rFonts w:ascii="Times New Roman" w:hAnsi="Times New Roman" w:cs="Times New Roman"/>
          <w:sz w:val="28"/>
          <w:szCs w:val="28"/>
        </w:rPr>
        <w:t>первую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560D7" w:rsidRPr="00074ADB">
        <w:rPr>
          <w:rFonts w:ascii="Times New Roman" w:hAnsi="Times New Roman" w:cs="Times New Roman"/>
          <w:sz w:val="28"/>
          <w:szCs w:val="28"/>
        </w:rPr>
        <w:t>следующей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A0B41" w:rsidRPr="00074ADB" w:rsidRDefault="00923B0E" w:rsidP="00C0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«Государственная услуга предоставляется министерством здравоохранения </w:t>
      </w:r>
      <w:proofErr w:type="gramStart"/>
      <w:r w:rsidRPr="00074ADB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074ADB">
        <w:rPr>
          <w:rFonts w:ascii="Times New Roman" w:hAnsi="Times New Roman" w:cs="Times New Roman"/>
          <w:sz w:val="28"/>
          <w:szCs w:val="28"/>
        </w:rPr>
        <w:t xml:space="preserve"> области (лицензирующий орган). </w:t>
      </w:r>
    </w:p>
    <w:p w:rsidR="00923B0E" w:rsidRPr="00074ADB" w:rsidRDefault="00923B0E" w:rsidP="00C0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</w:t>
      </w:r>
      <w:r w:rsidRPr="00074A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ADB">
        <w:rPr>
          <w:rFonts w:ascii="Times New Roman" w:hAnsi="Times New Roman" w:cs="Times New Roman"/>
          <w:sz w:val="28"/>
          <w:szCs w:val="28"/>
        </w:rPr>
        <w:t>МФЦ</w:t>
      </w:r>
      <w:r w:rsidR="00BA0B41" w:rsidRPr="00074ADB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074ADB">
        <w:rPr>
          <w:rFonts w:ascii="Times New Roman" w:hAnsi="Times New Roman" w:cs="Times New Roman"/>
          <w:sz w:val="28"/>
          <w:szCs w:val="28"/>
        </w:rPr>
        <w:t xml:space="preserve"> осуществлят</w:t>
      </w:r>
      <w:r w:rsidR="00BA0B41" w:rsidRPr="00074ADB">
        <w:rPr>
          <w:rFonts w:ascii="Times New Roman" w:hAnsi="Times New Roman" w:cs="Times New Roman"/>
          <w:sz w:val="28"/>
          <w:szCs w:val="28"/>
        </w:rPr>
        <w:t>ь</w:t>
      </w:r>
      <w:r w:rsidRPr="00074ADB">
        <w:rPr>
          <w:rFonts w:ascii="Times New Roman" w:hAnsi="Times New Roman" w:cs="Times New Roman"/>
          <w:sz w:val="28"/>
          <w:szCs w:val="28"/>
        </w:rPr>
        <w:t xml:space="preserve"> прием заявлени</w:t>
      </w:r>
      <w:r w:rsidR="00BA0B41" w:rsidRPr="00074ADB">
        <w:rPr>
          <w:rFonts w:ascii="Times New Roman" w:hAnsi="Times New Roman" w:cs="Times New Roman"/>
          <w:sz w:val="28"/>
          <w:szCs w:val="28"/>
        </w:rPr>
        <w:t>й</w:t>
      </w:r>
      <w:r w:rsidRPr="00074ADB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государственной услуги, а также выдачу результата предоставления государственной услуги</w:t>
      </w:r>
      <w:proofErr w:type="gramStart"/>
      <w:r w:rsidR="00BA0B41" w:rsidRPr="00074ADB">
        <w:rPr>
          <w:rFonts w:ascii="Times New Roman" w:hAnsi="Times New Roman" w:cs="Times New Roman"/>
          <w:sz w:val="28"/>
          <w:szCs w:val="28"/>
        </w:rPr>
        <w:t>.</w:t>
      </w:r>
      <w:r w:rsidRPr="00074AD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23B0E" w:rsidRPr="00074ADB" w:rsidRDefault="000B6066" w:rsidP="00D0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2AA1" w:rsidRPr="00074ADB">
        <w:rPr>
          <w:rFonts w:ascii="Times New Roman" w:hAnsi="Times New Roman" w:cs="Times New Roman"/>
          <w:sz w:val="28"/>
          <w:szCs w:val="28"/>
        </w:rPr>
        <w:t>третью</w:t>
      </w:r>
      <w:r w:rsidRPr="00074AD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923B0E" w:rsidRPr="00074ADB">
        <w:rPr>
          <w:rFonts w:ascii="Times New Roman" w:hAnsi="Times New Roman" w:cs="Times New Roman"/>
          <w:sz w:val="28"/>
          <w:szCs w:val="28"/>
        </w:rPr>
        <w:t>:</w:t>
      </w:r>
    </w:p>
    <w:p w:rsidR="00CF2798" w:rsidRPr="00074ADB" w:rsidRDefault="00923B0E" w:rsidP="00D0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«</w:t>
      </w:r>
      <w:r w:rsidR="000B6066" w:rsidRPr="00074ADB">
        <w:rPr>
          <w:rFonts w:ascii="Times New Roman" w:hAnsi="Times New Roman" w:cs="Times New Roman"/>
          <w:sz w:val="28"/>
          <w:szCs w:val="28"/>
        </w:rPr>
        <w:t>МФЦ</w:t>
      </w:r>
      <w:r w:rsidR="00BA0B41" w:rsidRPr="00074ADB">
        <w:rPr>
          <w:rFonts w:ascii="Times New Roman" w:hAnsi="Times New Roman" w:cs="Times New Roman"/>
          <w:sz w:val="28"/>
          <w:szCs w:val="28"/>
        </w:rPr>
        <w:t xml:space="preserve"> (в соответствии с заключенным соглашением о</w:t>
      </w:r>
      <w:r w:rsidR="00CF2798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BA0B41" w:rsidRPr="00074ADB">
        <w:rPr>
          <w:rFonts w:ascii="Times New Roman" w:hAnsi="Times New Roman" w:cs="Times New Roman"/>
          <w:sz w:val="28"/>
          <w:szCs w:val="28"/>
        </w:rPr>
        <w:t>взаимодействии)</w:t>
      </w:r>
      <w:proofErr w:type="gramStart"/>
      <w:r w:rsidR="000B6066" w:rsidRPr="00074AD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B6066" w:rsidRPr="00074ADB">
        <w:rPr>
          <w:rFonts w:ascii="Times New Roman" w:hAnsi="Times New Roman" w:cs="Times New Roman"/>
          <w:sz w:val="28"/>
          <w:szCs w:val="28"/>
        </w:rPr>
        <w:t>;</w:t>
      </w:r>
      <w:r w:rsidR="001D2B3D" w:rsidRPr="0007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B2" w:rsidRPr="00074ADB" w:rsidRDefault="00E820C8" w:rsidP="00D0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C52B2" w:rsidRPr="00074ADB">
        <w:rPr>
          <w:rFonts w:ascii="Times New Roman" w:hAnsi="Times New Roman" w:cs="Times New Roman"/>
          <w:sz w:val="28"/>
          <w:szCs w:val="28"/>
        </w:rPr>
        <w:t>2</w:t>
      </w:r>
      <w:r w:rsidRPr="00074ADB">
        <w:rPr>
          <w:rFonts w:ascii="Times New Roman" w:hAnsi="Times New Roman" w:cs="Times New Roman"/>
          <w:sz w:val="28"/>
          <w:szCs w:val="28"/>
        </w:rPr>
        <w:t>.</w:t>
      </w:r>
      <w:r w:rsidR="002E0179" w:rsidRPr="00074ADB">
        <w:rPr>
          <w:rFonts w:ascii="Times New Roman" w:hAnsi="Times New Roman" w:cs="Times New Roman"/>
          <w:sz w:val="28"/>
          <w:szCs w:val="28"/>
        </w:rPr>
        <w:t>8</w:t>
      </w:r>
      <w:r w:rsidR="00DC52B2" w:rsidRPr="00074ADB">
        <w:rPr>
          <w:rFonts w:ascii="Times New Roman" w:hAnsi="Times New Roman" w:cs="Times New Roman"/>
          <w:sz w:val="28"/>
          <w:szCs w:val="28"/>
        </w:rPr>
        <w:t>:</w:t>
      </w:r>
      <w:r w:rsidR="00813AF7" w:rsidRPr="0007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C8" w:rsidRPr="00074ADB" w:rsidRDefault="00541CD0" w:rsidP="00D0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E0179" w:rsidRPr="00074ADB">
        <w:rPr>
          <w:rFonts w:ascii="Times New Roman" w:hAnsi="Times New Roman" w:cs="Times New Roman"/>
          <w:sz w:val="28"/>
          <w:szCs w:val="28"/>
        </w:rPr>
        <w:t>перв</w:t>
      </w:r>
      <w:r w:rsidRPr="00074ADB">
        <w:rPr>
          <w:rFonts w:ascii="Times New Roman" w:hAnsi="Times New Roman" w:cs="Times New Roman"/>
          <w:sz w:val="28"/>
          <w:szCs w:val="28"/>
        </w:rPr>
        <w:t>ой</w:t>
      </w:r>
      <w:r w:rsidR="00DC52B2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E820C8" w:rsidRPr="00074ADB">
        <w:rPr>
          <w:rFonts w:ascii="Times New Roman" w:hAnsi="Times New Roman" w:cs="Times New Roman"/>
          <w:sz w:val="28"/>
          <w:szCs w:val="28"/>
        </w:rPr>
        <w:t>слов</w:t>
      </w:r>
      <w:r w:rsidRPr="00074ADB">
        <w:rPr>
          <w:rFonts w:ascii="Times New Roman" w:hAnsi="Times New Roman" w:cs="Times New Roman"/>
          <w:sz w:val="28"/>
          <w:szCs w:val="28"/>
        </w:rPr>
        <w:t>а</w:t>
      </w:r>
      <w:r w:rsidR="00E820C8" w:rsidRPr="00074ADB">
        <w:rPr>
          <w:rFonts w:ascii="Times New Roman" w:hAnsi="Times New Roman" w:cs="Times New Roman"/>
          <w:sz w:val="28"/>
          <w:szCs w:val="28"/>
        </w:rPr>
        <w:t xml:space="preserve"> «</w:t>
      </w:r>
      <w:r w:rsidR="009A7C13" w:rsidRPr="00074AD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D07C28" w:rsidRPr="00074ADB">
        <w:rPr>
          <w:rFonts w:ascii="Times New Roman" w:hAnsi="Times New Roman" w:cs="Times New Roman"/>
          <w:sz w:val="28"/>
          <w:szCs w:val="28"/>
        </w:rPr>
        <w:t>на официальном сайте лицензирующего органа, на Едином портале государственных и муниципальных услуг (функций)</w:t>
      </w:r>
      <w:r w:rsidR="00E820C8" w:rsidRPr="00074ADB">
        <w:rPr>
          <w:rFonts w:ascii="Times New Roman" w:hAnsi="Times New Roman" w:cs="Times New Roman"/>
          <w:sz w:val="28"/>
          <w:szCs w:val="28"/>
        </w:rPr>
        <w:t xml:space="preserve">» </w:t>
      </w:r>
      <w:r w:rsidRPr="00074ADB">
        <w:rPr>
          <w:rFonts w:ascii="Times New Roman" w:hAnsi="Times New Roman" w:cs="Times New Roman"/>
          <w:sz w:val="28"/>
          <w:szCs w:val="28"/>
        </w:rPr>
        <w:t>заме</w:t>
      </w:r>
      <w:r w:rsidR="00E820C8" w:rsidRPr="00074ADB">
        <w:rPr>
          <w:rFonts w:ascii="Times New Roman" w:hAnsi="Times New Roman" w:cs="Times New Roman"/>
          <w:sz w:val="28"/>
          <w:szCs w:val="28"/>
        </w:rPr>
        <w:t>нить словами «</w:t>
      </w:r>
      <w:proofErr w:type="gramStart"/>
      <w:r w:rsidR="009A7C13" w:rsidRPr="00074ADB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9A7C13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D07C28" w:rsidRPr="00074AD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074ADB">
        <w:rPr>
          <w:rFonts w:ascii="Times New Roman" w:hAnsi="Times New Roman" w:cs="Times New Roman"/>
          <w:sz w:val="28"/>
          <w:szCs w:val="28"/>
        </w:rPr>
        <w:t xml:space="preserve">лицензирующего органа (http://minzdrav.saratov.gov.ru/), </w:t>
      </w:r>
      <w:hyperlink r:id="rId9" w:history="1">
        <w:r w:rsidR="009A7C13" w:rsidRPr="00074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 Едином портале государственных и муниципальных услуг (функций) (http://www.gosuslugi.ru/)»</w:t>
        </w:r>
      </w:hyperlink>
      <w:r w:rsidR="00E820C8" w:rsidRPr="00074ADB">
        <w:rPr>
          <w:rFonts w:ascii="Times New Roman" w:hAnsi="Times New Roman" w:cs="Times New Roman"/>
          <w:sz w:val="28"/>
          <w:szCs w:val="28"/>
        </w:rPr>
        <w:t>;</w:t>
      </w:r>
    </w:p>
    <w:p w:rsidR="009A7C13" w:rsidRPr="00074ADB" w:rsidRDefault="002E0179" w:rsidP="00D07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4F1853" w:rsidRPr="00074ADB">
        <w:rPr>
          <w:rFonts w:ascii="Times New Roman" w:hAnsi="Times New Roman" w:cs="Times New Roman"/>
          <w:sz w:val="28"/>
          <w:szCs w:val="28"/>
        </w:rPr>
        <w:t>ь</w:t>
      </w:r>
      <w:r w:rsidRPr="00074ADB">
        <w:rPr>
          <w:rFonts w:ascii="Times New Roman" w:hAnsi="Times New Roman" w:cs="Times New Roman"/>
          <w:sz w:val="28"/>
          <w:szCs w:val="28"/>
        </w:rPr>
        <w:t xml:space="preserve"> втор</w:t>
      </w:r>
      <w:r w:rsidR="004F1853" w:rsidRPr="00074ADB">
        <w:rPr>
          <w:rFonts w:ascii="Times New Roman" w:hAnsi="Times New Roman" w:cs="Times New Roman"/>
          <w:sz w:val="28"/>
          <w:szCs w:val="28"/>
        </w:rPr>
        <w:t>ую</w:t>
      </w:r>
      <w:r w:rsidR="00DC52B2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A7C13" w:rsidRPr="00074A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C13" w:rsidRPr="00074ADB" w:rsidRDefault="009A7C13" w:rsidP="009A7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«Лицензирующий орган обеспечивает актуализацию указанного перечня на своем официальном сайте, а также в соответствующем разделе регионального реестра</w:t>
      </w:r>
      <w:proofErr w:type="gramStart"/>
      <w:r w:rsidRPr="00074AD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23B0E" w:rsidRPr="00074ADB" w:rsidRDefault="00C54FDD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подпункт «2)» </w:t>
      </w:r>
      <w:r w:rsidR="0059227B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а</w:t>
      </w:r>
      <w:r w:rsidR="0059227B" w:rsidRPr="00074ADB">
        <w:rPr>
          <w:rFonts w:ascii="Times New Roman" w:hAnsi="Times New Roman" w:cs="Times New Roman"/>
          <w:sz w:val="28"/>
          <w:szCs w:val="28"/>
        </w:rPr>
        <w:t xml:space="preserve"> 2.9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680AA3" w:rsidRPr="00074AD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620AB" w:rsidRPr="00074ADB" w:rsidRDefault="003620AB" w:rsidP="0036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2.17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3620AB" w:rsidRPr="00074ADB" w:rsidRDefault="003620AB" w:rsidP="0036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3620AB" w:rsidRPr="00074ADB" w:rsidRDefault="003620AB" w:rsidP="0036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«2.17. Заявление и документы могут быть представлены следующим способом</w:t>
      </w:r>
      <w:proofErr w:type="gramStart"/>
      <w:r w:rsidRPr="00074AD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4ADB">
        <w:rPr>
          <w:rFonts w:ascii="Times New Roman" w:hAnsi="Times New Roman" w:cs="Times New Roman"/>
          <w:sz w:val="28"/>
          <w:szCs w:val="28"/>
        </w:rPr>
        <w:t>;</w:t>
      </w:r>
    </w:p>
    <w:p w:rsidR="003620AB" w:rsidRPr="00074ADB" w:rsidRDefault="003620AB" w:rsidP="0036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в абзаце втором слова «представляются в лицензирующий орган непосредственно» заменить словами «в лицензирующий орган непосредственно, в МФЦ»;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пункт 2.35 дополнить</w:t>
      </w:r>
      <w:r w:rsidR="00E5243C" w:rsidRPr="00074AD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923B0E" w:rsidP="00C00A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color w:val="000000"/>
          <w:kern w:val="36"/>
          <w:sz w:val="28"/>
          <w:szCs w:val="28"/>
        </w:rPr>
        <w:t>«возможность получения государственной услуги в МФЦ</w:t>
      </w:r>
      <w:r w:rsidR="00E5243C" w:rsidRPr="00074ADB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074ADB">
        <w:rPr>
          <w:rFonts w:ascii="Times New Roman" w:hAnsi="Times New Roman" w:cs="Times New Roman"/>
          <w:color w:val="000000"/>
          <w:kern w:val="36"/>
          <w:sz w:val="28"/>
          <w:szCs w:val="28"/>
        </w:rPr>
        <w:t>»;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пункт</w:t>
      </w:r>
      <w:r w:rsidR="00E5243C" w:rsidRPr="00074ADB">
        <w:rPr>
          <w:rFonts w:ascii="Times New Roman" w:hAnsi="Times New Roman" w:cs="Times New Roman"/>
          <w:sz w:val="28"/>
          <w:szCs w:val="28"/>
        </w:rPr>
        <w:t>ы</w:t>
      </w:r>
      <w:r w:rsidRPr="00074ADB">
        <w:rPr>
          <w:rFonts w:ascii="Times New Roman" w:hAnsi="Times New Roman" w:cs="Times New Roman"/>
          <w:sz w:val="28"/>
          <w:szCs w:val="28"/>
        </w:rPr>
        <w:t xml:space="preserve"> 2.3</w:t>
      </w:r>
      <w:r w:rsidR="00E41EFF" w:rsidRPr="00074ADB">
        <w:rPr>
          <w:rFonts w:ascii="Times New Roman" w:hAnsi="Times New Roman" w:cs="Times New Roman"/>
          <w:sz w:val="28"/>
          <w:szCs w:val="28"/>
        </w:rPr>
        <w:t>7 -</w:t>
      </w:r>
      <w:r w:rsidR="00E5243C" w:rsidRPr="00074ADB">
        <w:rPr>
          <w:rFonts w:ascii="Times New Roman" w:hAnsi="Times New Roman" w:cs="Times New Roman"/>
          <w:sz w:val="28"/>
          <w:szCs w:val="28"/>
        </w:rPr>
        <w:t xml:space="preserve"> 2.40</w:t>
      </w:r>
      <w:r w:rsidRPr="00074ADB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E5243C" w:rsidRPr="00074ADB">
        <w:rPr>
          <w:rFonts w:ascii="Times New Roman" w:hAnsi="Times New Roman" w:cs="Times New Roman"/>
          <w:sz w:val="28"/>
          <w:szCs w:val="28"/>
        </w:rPr>
        <w:t>и</w:t>
      </w:r>
      <w:r w:rsidRPr="00074AD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пункт 3.1 дополнить</w:t>
      </w:r>
      <w:r w:rsidR="00E5243C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93B36" w:rsidRPr="00074ADB">
        <w:rPr>
          <w:rFonts w:ascii="Times New Roman" w:hAnsi="Times New Roman" w:cs="Times New Roman"/>
          <w:sz w:val="28"/>
          <w:szCs w:val="28"/>
        </w:rPr>
        <w:t>частью второй</w:t>
      </w:r>
      <w:r w:rsidR="00E5243C" w:rsidRPr="00074A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B0E" w:rsidRPr="00074ADB" w:rsidRDefault="00923B0E" w:rsidP="00993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«</w:t>
      </w:r>
      <w:r w:rsidR="00993B36" w:rsidRPr="00074ADB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информации о ходе предоставления государственной услуги, в том числе с использованием Единого портала государственных и муниципальных услуг (функций)</w:t>
      </w:r>
      <w:proofErr w:type="gramStart"/>
      <w:r w:rsidR="00993B36" w:rsidRPr="00074ADB">
        <w:rPr>
          <w:rFonts w:ascii="Times New Roman" w:hAnsi="Times New Roman" w:cs="Times New Roman"/>
          <w:sz w:val="28"/>
          <w:szCs w:val="28"/>
        </w:rPr>
        <w:t>.</w:t>
      </w:r>
      <w:r w:rsidR="00E5243C" w:rsidRPr="00074AD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243C" w:rsidRPr="00074ADB">
        <w:rPr>
          <w:rFonts w:ascii="Times New Roman" w:hAnsi="Times New Roman" w:cs="Times New Roman"/>
          <w:sz w:val="28"/>
          <w:szCs w:val="28"/>
        </w:rPr>
        <w:t>;</w:t>
      </w:r>
    </w:p>
    <w:p w:rsidR="00923B0E" w:rsidRPr="00074ADB" w:rsidRDefault="00CA45A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3.2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5103DA" w:rsidRDefault="005103DA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второй:</w:t>
      </w:r>
    </w:p>
    <w:p w:rsidR="005103DA" w:rsidRDefault="00CA45A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после слов «</w:t>
      </w:r>
      <w:r w:rsidR="00923B0E" w:rsidRPr="00074ADB">
        <w:rPr>
          <w:rFonts w:ascii="Times New Roman" w:hAnsi="Times New Roman" w:cs="Times New Roman"/>
          <w:sz w:val="28"/>
          <w:szCs w:val="28"/>
        </w:rPr>
        <w:t>в лицензирующий орган</w:t>
      </w:r>
      <w:r w:rsidR="00074ADB" w:rsidRPr="00074ADB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074AD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74ADB" w:rsidRPr="00074ADB">
        <w:rPr>
          <w:rFonts w:ascii="Times New Roman" w:hAnsi="Times New Roman" w:cs="Times New Roman"/>
          <w:sz w:val="28"/>
          <w:szCs w:val="28"/>
        </w:rPr>
        <w:t>,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в </w:t>
      </w:r>
      <w:r w:rsidR="00923B0E" w:rsidRPr="00074ADB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074A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0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3B0E" w:rsidRPr="00074ADB" w:rsidRDefault="003A1CA6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color w:val="000000"/>
          <w:sz w:val="28"/>
          <w:szCs w:val="28"/>
        </w:rPr>
        <w:t>после слов «</w:t>
      </w:r>
      <w:r w:rsidRPr="00074ADB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направляются» дополнить словами «</w:t>
      </w:r>
      <w:r w:rsidRPr="00074ADB">
        <w:rPr>
          <w:rFonts w:ascii="Times New Roman" w:hAnsi="Times New Roman" w:cs="Times New Roman"/>
          <w:sz w:val="28"/>
          <w:szCs w:val="28"/>
        </w:rPr>
        <w:t>в лицензирующий орган»</w:t>
      </w:r>
      <w:r w:rsidR="00CA45AB" w:rsidRPr="00074AD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DB" w:rsidRPr="00074ADB" w:rsidRDefault="005103DA" w:rsidP="00074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пятой</w:t>
      </w:r>
      <w:r w:rsidR="00074ADB" w:rsidRPr="00074ADB">
        <w:rPr>
          <w:rFonts w:ascii="Times New Roman" w:hAnsi="Times New Roman" w:cs="Times New Roman"/>
          <w:sz w:val="28"/>
          <w:szCs w:val="28"/>
        </w:rPr>
        <w:t xml:space="preserve"> слова «Документы (в том числе представленные в электронной форме), поступившие от заявителя» заменить словами «Документы, поступившие от заявителя (в том числе направленные через МФЦ или в электронной форме через Единый портал государственных и муниципальных услуг (функций));</w:t>
      </w:r>
    </w:p>
    <w:p w:rsidR="00C21ADB" w:rsidRPr="00074ADB" w:rsidRDefault="00C21ADB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3.3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C54FDD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5103DA">
        <w:rPr>
          <w:rFonts w:ascii="Times New Roman" w:hAnsi="Times New Roman" w:cs="Times New Roman"/>
          <w:sz w:val="28"/>
          <w:szCs w:val="28"/>
        </w:rPr>
        <w:t>ь</w:t>
      </w:r>
      <w:r w:rsidR="00C21ADB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5103DA">
        <w:rPr>
          <w:rFonts w:ascii="Times New Roman" w:hAnsi="Times New Roman" w:cs="Times New Roman"/>
          <w:sz w:val="28"/>
          <w:szCs w:val="28"/>
        </w:rPr>
        <w:t>третью</w:t>
      </w:r>
      <w:r w:rsidR="00C21ADB" w:rsidRPr="00074AD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23B0E" w:rsidRPr="00074ADB">
        <w:rPr>
          <w:rFonts w:ascii="Times New Roman" w:hAnsi="Times New Roman" w:cs="Times New Roman"/>
          <w:sz w:val="28"/>
          <w:szCs w:val="28"/>
        </w:rPr>
        <w:t>«с уведомлением о вручении либо</w:t>
      </w:r>
      <w:r w:rsidR="00C21ADB" w:rsidRPr="00074AD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23B0E" w:rsidRPr="00074ADB">
        <w:rPr>
          <w:rFonts w:ascii="Times New Roman" w:hAnsi="Times New Roman" w:cs="Times New Roman"/>
          <w:sz w:val="28"/>
          <w:szCs w:val="28"/>
        </w:rPr>
        <w:t>через МФЦ,</w:t>
      </w:r>
      <w:r w:rsidR="00C21ADB" w:rsidRPr="00074ADB">
        <w:rPr>
          <w:rFonts w:ascii="Times New Roman" w:hAnsi="Times New Roman" w:cs="Times New Roman"/>
          <w:sz w:val="28"/>
          <w:szCs w:val="28"/>
        </w:rPr>
        <w:t xml:space="preserve"> либо, по выбору заявителя</w:t>
      </w:r>
      <w:proofErr w:type="gramStart"/>
      <w:r w:rsidR="00C21ADB" w:rsidRPr="00074AD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21ADB" w:rsidRPr="00074ADB">
        <w:rPr>
          <w:rFonts w:ascii="Times New Roman" w:hAnsi="Times New Roman" w:cs="Times New Roman"/>
          <w:sz w:val="28"/>
          <w:szCs w:val="28"/>
        </w:rPr>
        <w:t>;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0E" w:rsidRPr="00074ADB" w:rsidRDefault="00C54FDD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5103DA">
        <w:rPr>
          <w:rFonts w:ascii="Times New Roman" w:hAnsi="Times New Roman" w:cs="Times New Roman"/>
          <w:sz w:val="28"/>
          <w:szCs w:val="28"/>
        </w:rPr>
        <w:t>ь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5103DA">
        <w:rPr>
          <w:rFonts w:ascii="Times New Roman" w:hAnsi="Times New Roman" w:cs="Times New Roman"/>
          <w:sz w:val="28"/>
          <w:szCs w:val="28"/>
        </w:rPr>
        <w:t>пятую</w:t>
      </w:r>
      <w:r w:rsidR="00C21ADB" w:rsidRPr="00074AD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923B0E" w:rsidRPr="00074ADB">
        <w:rPr>
          <w:rFonts w:ascii="Times New Roman" w:hAnsi="Times New Roman" w:cs="Times New Roman"/>
          <w:sz w:val="28"/>
          <w:szCs w:val="28"/>
        </w:rPr>
        <w:t>«и его получения заявителем</w:t>
      </w:r>
      <w:r w:rsidR="00C21ADB" w:rsidRPr="00074ADB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либо, по выбору заявителя</w:t>
      </w:r>
      <w:r w:rsidR="00C21ADB" w:rsidRPr="00074ADB">
        <w:rPr>
          <w:rFonts w:ascii="Times New Roman" w:hAnsi="Times New Roman" w:cs="Times New Roman"/>
          <w:sz w:val="28"/>
          <w:szCs w:val="28"/>
        </w:rPr>
        <w:t>,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через МФЦ»;</w:t>
      </w:r>
    </w:p>
    <w:p w:rsidR="00923B0E" w:rsidRPr="00074ADB" w:rsidRDefault="0075048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предложени</w:t>
      </w:r>
      <w:r w:rsidR="005103DA">
        <w:rPr>
          <w:rFonts w:ascii="Times New Roman" w:hAnsi="Times New Roman" w:cs="Times New Roman"/>
          <w:sz w:val="28"/>
          <w:szCs w:val="28"/>
        </w:rPr>
        <w:t>е</w:t>
      </w:r>
      <w:r w:rsidRPr="00074ADB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5103DA">
        <w:rPr>
          <w:rFonts w:ascii="Times New Roman" w:hAnsi="Times New Roman" w:cs="Times New Roman"/>
          <w:sz w:val="28"/>
          <w:szCs w:val="28"/>
        </w:rPr>
        <w:t>е</w:t>
      </w:r>
      <w:r w:rsidR="00934420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C54FDD" w:rsidRPr="00074ADB">
        <w:rPr>
          <w:rFonts w:ascii="Times New Roman" w:hAnsi="Times New Roman" w:cs="Times New Roman"/>
          <w:sz w:val="28"/>
          <w:szCs w:val="28"/>
        </w:rPr>
        <w:t>части</w:t>
      </w:r>
      <w:r w:rsidR="00934420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5103DA">
        <w:rPr>
          <w:rFonts w:ascii="Times New Roman" w:hAnsi="Times New Roman" w:cs="Times New Roman"/>
          <w:sz w:val="28"/>
          <w:szCs w:val="28"/>
        </w:rPr>
        <w:t>второй</w:t>
      </w:r>
      <w:r w:rsidR="00934420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5103DA">
        <w:rPr>
          <w:rFonts w:ascii="Times New Roman" w:hAnsi="Times New Roman" w:cs="Times New Roman"/>
          <w:sz w:val="28"/>
          <w:szCs w:val="28"/>
        </w:rPr>
        <w:t xml:space="preserve">пункта 3.8 </w:t>
      </w:r>
      <w:r w:rsidR="00934420" w:rsidRPr="00074ADB">
        <w:rPr>
          <w:rFonts w:ascii="Times New Roman" w:hAnsi="Times New Roman" w:cs="Times New Roman"/>
          <w:sz w:val="28"/>
          <w:szCs w:val="28"/>
        </w:rPr>
        <w:t>после слов «</w:t>
      </w:r>
      <w:r w:rsidR="00923B0E" w:rsidRPr="00074ADB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934420" w:rsidRPr="00074ADB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34420" w:rsidRPr="00074ADB">
        <w:rPr>
          <w:rFonts w:ascii="Times New Roman" w:hAnsi="Times New Roman" w:cs="Times New Roman"/>
          <w:sz w:val="28"/>
          <w:szCs w:val="28"/>
        </w:rPr>
        <w:t>«</w:t>
      </w:r>
      <w:r w:rsidR="00923B0E" w:rsidRPr="00074ADB">
        <w:rPr>
          <w:rFonts w:ascii="Times New Roman" w:hAnsi="Times New Roman" w:cs="Times New Roman"/>
          <w:sz w:val="28"/>
          <w:szCs w:val="28"/>
        </w:rPr>
        <w:t>либо, по выбору заявителя</w:t>
      </w:r>
      <w:r w:rsidR="00934420" w:rsidRPr="00074ADB">
        <w:rPr>
          <w:rFonts w:ascii="Times New Roman" w:hAnsi="Times New Roman" w:cs="Times New Roman"/>
          <w:sz w:val="28"/>
          <w:szCs w:val="28"/>
        </w:rPr>
        <w:t>,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934420" w:rsidRPr="00074ADB">
        <w:rPr>
          <w:rFonts w:ascii="Times New Roman" w:hAnsi="Times New Roman" w:cs="Times New Roman"/>
          <w:sz w:val="28"/>
          <w:szCs w:val="28"/>
        </w:rPr>
        <w:t>»;</w:t>
      </w:r>
    </w:p>
    <w:p w:rsidR="00465C7F" w:rsidRPr="00074ADB" w:rsidRDefault="00465C7F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3.18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861DB0" w:rsidRPr="00074ADB" w:rsidRDefault="00C54FDD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4D05F9">
        <w:rPr>
          <w:rFonts w:ascii="Times New Roman" w:hAnsi="Times New Roman" w:cs="Times New Roman"/>
          <w:sz w:val="28"/>
          <w:szCs w:val="28"/>
        </w:rPr>
        <w:t>ь</w:t>
      </w:r>
      <w:r w:rsidR="00861DB0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4D05F9">
        <w:rPr>
          <w:rFonts w:ascii="Times New Roman" w:hAnsi="Times New Roman" w:cs="Times New Roman"/>
          <w:sz w:val="28"/>
          <w:szCs w:val="28"/>
        </w:rPr>
        <w:t>вторую</w:t>
      </w:r>
      <w:r w:rsidR="00861DB0" w:rsidRPr="00074ADB">
        <w:rPr>
          <w:rFonts w:ascii="Times New Roman" w:hAnsi="Times New Roman" w:cs="Times New Roman"/>
          <w:sz w:val="28"/>
          <w:szCs w:val="28"/>
        </w:rPr>
        <w:t xml:space="preserve"> после слов «в лицензирующий орган</w:t>
      </w:r>
      <w:r w:rsidR="0075048E" w:rsidRPr="00074ADB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861DB0" w:rsidRPr="00074AD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75048E" w:rsidRPr="00074ADB">
        <w:rPr>
          <w:rFonts w:ascii="Times New Roman" w:hAnsi="Times New Roman" w:cs="Times New Roman"/>
          <w:sz w:val="28"/>
          <w:szCs w:val="28"/>
        </w:rPr>
        <w:t>,</w:t>
      </w:r>
      <w:r w:rsidR="00861DB0" w:rsidRPr="00074ADB">
        <w:rPr>
          <w:rFonts w:ascii="Times New Roman" w:hAnsi="Times New Roman" w:cs="Times New Roman"/>
          <w:sz w:val="28"/>
          <w:szCs w:val="28"/>
        </w:rPr>
        <w:t xml:space="preserve"> через МФЦ»;</w:t>
      </w:r>
    </w:p>
    <w:p w:rsidR="004C6961" w:rsidRPr="00074ADB" w:rsidRDefault="004D05F9" w:rsidP="004D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4FDD" w:rsidRPr="00074AD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4FDD" w:rsidRPr="0007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десятой слова «наличие обращения» заменить словами «поступление обращения»;</w:t>
      </w:r>
    </w:p>
    <w:p w:rsidR="00465C7F" w:rsidRPr="00074ADB" w:rsidRDefault="00465C7F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3.20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C54FDD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E95CBB">
        <w:rPr>
          <w:rFonts w:ascii="Times New Roman" w:hAnsi="Times New Roman" w:cs="Times New Roman"/>
          <w:sz w:val="28"/>
          <w:szCs w:val="28"/>
        </w:rPr>
        <w:t>ь</w:t>
      </w:r>
      <w:r w:rsidR="00465C7F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E95CBB">
        <w:rPr>
          <w:rFonts w:ascii="Times New Roman" w:hAnsi="Times New Roman" w:cs="Times New Roman"/>
          <w:sz w:val="28"/>
          <w:szCs w:val="28"/>
        </w:rPr>
        <w:t>пятую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465C7F" w:rsidRPr="00074ADB">
        <w:rPr>
          <w:rFonts w:ascii="Times New Roman" w:hAnsi="Times New Roman" w:cs="Times New Roman"/>
          <w:sz w:val="28"/>
          <w:szCs w:val="28"/>
        </w:rPr>
        <w:t>после слов «</w:t>
      </w:r>
      <w:r w:rsidR="00923B0E" w:rsidRPr="00074ADB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313E07" w:rsidRPr="00074AD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23B0E" w:rsidRPr="00074ADB">
        <w:rPr>
          <w:rFonts w:ascii="Times New Roman" w:hAnsi="Times New Roman" w:cs="Times New Roman"/>
          <w:sz w:val="28"/>
          <w:szCs w:val="28"/>
        </w:rPr>
        <w:t>либо, по выбору заявителя</w:t>
      </w:r>
      <w:r w:rsidR="00313E07" w:rsidRPr="00074ADB">
        <w:rPr>
          <w:rFonts w:ascii="Times New Roman" w:hAnsi="Times New Roman" w:cs="Times New Roman"/>
          <w:sz w:val="28"/>
          <w:szCs w:val="28"/>
        </w:rPr>
        <w:t>,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посредством МФЦ»;</w:t>
      </w:r>
    </w:p>
    <w:p w:rsidR="00923B0E" w:rsidRPr="00074ADB" w:rsidRDefault="00313E07" w:rsidP="00C00A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дополнить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C54FDD" w:rsidRPr="00074ADB">
        <w:rPr>
          <w:rFonts w:ascii="Times New Roman" w:hAnsi="Times New Roman" w:cs="Times New Roman"/>
          <w:sz w:val="28"/>
          <w:szCs w:val="28"/>
        </w:rPr>
        <w:t>частью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E95CBB">
        <w:rPr>
          <w:rFonts w:ascii="Times New Roman" w:hAnsi="Times New Roman" w:cs="Times New Roman"/>
          <w:sz w:val="28"/>
          <w:szCs w:val="28"/>
        </w:rPr>
        <w:t xml:space="preserve">шестой </w:t>
      </w:r>
      <w:r w:rsidRPr="00074AD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23B0E"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923B0E" w:rsidP="00C00A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«Срок доставки результата государственной услуги из </w:t>
      </w:r>
      <w:r w:rsidR="00313E07" w:rsidRPr="00074ADB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074ADB">
        <w:rPr>
          <w:rFonts w:ascii="Times New Roman" w:hAnsi="Times New Roman" w:cs="Times New Roman"/>
          <w:sz w:val="28"/>
          <w:szCs w:val="28"/>
        </w:rPr>
        <w:t xml:space="preserve"> в МФЦ – </w:t>
      </w:r>
      <w:r w:rsidR="00DF6565" w:rsidRPr="00074ADB">
        <w:rPr>
          <w:rFonts w:ascii="Times New Roman" w:hAnsi="Times New Roman" w:cs="Times New Roman"/>
          <w:sz w:val="28"/>
          <w:szCs w:val="28"/>
        </w:rPr>
        <w:t>пять</w:t>
      </w:r>
      <w:r w:rsidRPr="00074ADB">
        <w:rPr>
          <w:rFonts w:ascii="Times New Roman" w:hAnsi="Times New Roman" w:cs="Times New Roman"/>
          <w:sz w:val="28"/>
          <w:szCs w:val="28"/>
        </w:rPr>
        <w:t xml:space="preserve"> рабочих дня с момента оформления дубликата</w:t>
      </w:r>
      <w:r w:rsidR="00313E07" w:rsidRPr="00074ADB">
        <w:rPr>
          <w:rFonts w:ascii="Times New Roman" w:hAnsi="Times New Roman" w:cs="Times New Roman"/>
          <w:sz w:val="28"/>
          <w:szCs w:val="28"/>
        </w:rPr>
        <w:t xml:space="preserve"> лицензии</w:t>
      </w:r>
      <w:proofErr w:type="gramStart"/>
      <w:r w:rsidR="00313E07" w:rsidRPr="00074ADB">
        <w:rPr>
          <w:rFonts w:ascii="Times New Roman" w:hAnsi="Times New Roman" w:cs="Times New Roman"/>
          <w:sz w:val="28"/>
          <w:szCs w:val="28"/>
        </w:rPr>
        <w:t>.</w:t>
      </w:r>
      <w:r w:rsidRPr="00074ADB">
        <w:rPr>
          <w:rFonts w:ascii="Times New Roman" w:hAnsi="Times New Roman" w:cs="Times New Roman"/>
          <w:sz w:val="28"/>
          <w:szCs w:val="28"/>
        </w:rPr>
        <w:t>»;</w:t>
      </w:r>
      <w:r w:rsidR="00313E07" w:rsidRPr="00074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3E07" w:rsidRPr="00074ADB" w:rsidRDefault="00313E07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3.24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313E07" w:rsidRPr="00074ADB" w:rsidRDefault="00C54FDD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9D7961">
        <w:rPr>
          <w:rFonts w:ascii="Times New Roman" w:hAnsi="Times New Roman" w:cs="Times New Roman"/>
          <w:sz w:val="28"/>
          <w:szCs w:val="28"/>
        </w:rPr>
        <w:t>ь</w:t>
      </w:r>
      <w:r w:rsidR="00313E07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D7961">
        <w:rPr>
          <w:rFonts w:ascii="Times New Roman" w:hAnsi="Times New Roman" w:cs="Times New Roman"/>
          <w:sz w:val="28"/>
          <w:szCs w:val="28"/>
        </w:rPr>
        <w:t>вторую</w:t>
      </w:r>
      <w:r w:rsidR="00313E07" w:rsidRPr="00074ADB">
        <w:rPr>
          <w:rFonts w:ascii="Times New Roman" w:hAnsi="Times New Roman" w:cs="Times New Roman"/>
          <w:sz w:val="28"/>
          <w:szCs w:val="28"/>
        </w:rPr>
        <w:t xml:space="preserve"> после слов «уведомлением о вручении» дополнить словами «, либо</w:t>
      </w:r>
      <w:r w:rsidR="00FC4E4A" w:rsidRPr="00074ADB">
        <w:rPr>
          <w:rFonts w:ascii="Times New Roman" w:hAnsi="Times New Roman" w:cs="Times New Roman"/>
          <w:sz w:val="28"/>
          <w:szCs w:val="28"/>
        </w:rPr>
        <w:t>,</w:t>
      </w:r>
      <w:r w:rsidR="00313E07" w:rsidRPr="00074ADB">
        <w:rPr>
          <w:rFonts w:ascii="Times New Roman" w:hAnsi="Times New Roman" w:cs="Times New Roman"/>
          <w:sz w:val="28"/>
          <w:szCs w:val="28"/>
        </w:rPr>
        <w:t xml:space="preserve"> по выбору заявителя, через МФЦ»;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4FDD" w:rsidRPr="00074ADB">
        <w:rPr>
          <w:rFonts w:ascii="Times New Roman" w:hAnsi="Times New Roman" w:cs="Times New Roman"/>
          <w:sz w:val="28"/>
          <w:szCs w:val="28"/>
        </w:rPr>
        <w:t>частью</w:t>
      </w:r>
      <w:r w:rsidR="009D7961">
        <w:rPr>
          <w:rFonts w:ascii="Times New Roman" w:hAnsi="Times New Roman" w:cs="Times New Roman"/>
          <w:sz w:val="28"/>
          <w:szCs w:val="28"/>
        </w:rPr>
        <w:t xml:space="preserve"> третьей</w:t>
      </w:r>
      <w:r w:rsidR="00313E07" w:rsidRPr="00074AD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B0E" w:rsidRPr="00074ADB" w:rsidRDefault="003A1CA6" w:rsidP="00C00A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«Срок доставки документов 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из министерства в МФЦ – </w:t>
      </w:r>
      <w:r w:rsidR="00DF6565" w:rsidRPr="00074ADB">
        <w:rPr>
          <w:rFonts w:ascii="Times New Roman" w:hAnsi="Times New Roman" w:cs="Times New Roman"/>
          <w:sz w:val="28"/>
          <w:szCs w:val="28"/>
        </w:rPr>
        <w:t>пять рабочих дней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с момента принятия решения (приказа) о прекращении действия лицензии»»;</w:t>
      </w:r>
    </w:p>
    <w:p w:rsidR="00826A9C" w:rsidRPr="00074ADB" w:rsidRDefault="00826A9C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="00923B0E" w:rsidRPr="00074ADB">
        <w:rPr>
          <w:rFonts w:ascii="Times New Roman" w:hAnsi="Times New Roman" w:cs="Times New Roman"/>
          <w:sz w:val="28"/>
          <w:szCs w:val="28"/>
        </w:rPr>
        <w:t>пункт</w:t>
      </w:r>
      <w:r w:rsidRPr="00074ADB">
        <w:rPr>
          <w:rFonts w:ascii="Times New Roman" w:hAnsi="Times New Roman" w:cs="Times New Roman"/>
          <w:sz w:val="28"/>
          <w:szCs w:val="28"/>
        </w:rPr>
        <w:t>е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3.27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C54FDD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част</w:t>
      </w:r>
      <w:r w:rsidR="009F5834">
        <w:rPr>
          <w:rFonts w:ascii="Times New Roman" w:hAnsi="Times New Roman" w:cs="Times New Roman"/>
          <w:sz w:val="28"/>
          <w:szCs w:val="28"/>
        </w:rPr>
        <w:t>ь</w:t>
      </w:r>
      <w:r w:rsidR="00826A9C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9F5834">
        <w:rPr>
          <w:rFonts w:ascii="Times New Roman" w:hAnsi="Times New Roman" w:cs="Times New Roman"/>
          <w:sz w:val="28"/>
          <w:szCs w:val="28"/>
        </w:rPr>
        <w:t>третью</w:t>
      </w:r>
      <w:r w:rsidR="00826A9C" w:rsidRPr="00074AD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923B0E" w:rsidRPr="00074ADB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826A9C" w:rsidRPr="00074AD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23B0E" w:rsidRPr="00074ADB">
        <w:rPr>
          <w:rFonts w:ascii="Times New Roman" w:hAnsi="Times New Roman" w:cs="Times New Roman"/>
          <w:sz w:val="28"/>
          <w:szCs w:val="28"/>
        </w:rPr>
        <w:t>, либо, по выбору заявителя</w:t>
      </w:r>
      <w:r w:rsidR="00826A9C" w:rsidRPr="00074ADB">
        <w:rPr>
          <w:rFonts w:ascii="Times New Roman" w:hAnsi="Times New Roman" w:cs="Times New Roman"/>
          <w:sz w:val="28"/>
          <w:szCs w:val="28"/>
        </w:rPr>
        <w:t>,</w:t>
      </w:r>
      <w:r w:rsidR="00923B0E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3A1CA6" w:rsidRPr="00074AD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23B0E" w:rsidRPr="00074ADB">
        <w:rPr>
          <w:rFonts w:ascii="Times New Roman" w:hAnsi="Times New Roman" w:cs="Times New Roman"/>
          <w:sz w:val="28"/>
          <w:szCs w:val="28"/>
        </w:rPr>
        <w:t>МФЦ»;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54FDD" w:rsidRPr="00074ADB">
        <w:rPr>
          <w:rFonts w:ascii="Times New Roman" w:hAnsi="Times New Roman" w:cs="Times New Roman"/>
          <w:sz w:val="28"/>
          <w:szCs w:val="28"/>
        </w:rPr>
        <w:t>частью</w:t>
      </w:r>
      <w:r w:rsidR="00826A9C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B26581"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="00826A9C" w:rsidRPr="00074AD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074ADB">
        <w:rPr>
          <w:rFonts w:ascii="Times New Roman" w:hAnsi="Times New Roman" w:cs="Times New Roman"/>
          <w:sz w:val="28"/>
          <w:szCs w:val="28"/>
        </w:rPr>
        <w:t>: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«Срок доставки </w:t>
      </w:r>
      <w:r w:rsidR="003A1CA6" w:rsidRPr="00074ADB">
        <w:rPr>
          <w:rFonts w:ascii="Times New Roman" w:hAnsi="Times New Roman" w:cs="Times New Roman"/>
          <w:sz w:val="28"/>
          <w:szCs w:val="28"/>
        </w:rPr>
        <w:t>документов</w:t>
      </w:r>
      <w:r w:rsidRPr="00074ADB">
        <w:rPr>
          <w:rFonts w:ascii="Times New Roman" w:hAnsi="Times New Roman" w:cs="Times New Roman"/>
          <w:sz w:val="28"/>
          <w:szCs w:val="28"/>
        </w:rPr>
        <w:t xml:space="preserve"> из </w:t>
      </w:r>
      <w:r w:rsidR="00826A9C" w:rsidRPr="00074ADB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074ADB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826A9C" w:rsidRPr="00074ADB">
        <w:rPr>
          <w:rFonts w:ascii="Times New Roman" w:hAnsi="Times New Roman" w:cs="Times New Roman"/>
          <w:sz w:val="28"/>
          <w:szCs w:val="28"/>
        </w:rPr>
        <w:t>-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DF6565" w:rsidRPr="00074ADB">
        <w:rPr>
          <w:rFonts w:ascii="Times New Roman" w:hAnsi="Times New Roman" w:cs="Times New Roman"/>
          <w:sz w:val="28"/>
          <w:szCs w:val="28"/>
        </w:rPr>
        <w:t>пять рабочих дней</w:t>
      </w:r>
      <w:r w:rsidRPr="00074ADB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 предоставлении сведений из реестра лицензий (справки об отсутствии запрашиваемых сведений)</w:t>
      </w:r>
      <w:proofErr w:type="gramStart"/>
      <w:r w:rsidR="00826A9C" w:rsidRPr="00074ADB">
        <w:rPr>
          <w:rFonts w:ascii="Times New Roman" w:hAnsi="Times New Roman" w:cs="Times New Roman"/>
          <w:sz w:val="28"/>
          <w:szCs w:val="28"/>
        </w:rPr>
        <w:t>.</w:t>
      </w:r>
      <w:r w:rsidRPr="00074AD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74ADB">
        <w:rPr>
          <w:rFonts w:ascii="Times New Roman" w:hAnsi="Times New Roman" w:cs="Times New Roman"/>
          <w:sz w:val="28"/>
          <w:szCs w:val="28"/>
        </w:rPr>
        <w:t>;</w:t>
      </w:r>
    </w:p>
    <w:p w:rsidR="00923B0E" w:rsidRPr="00074ADB" w:rsidRDefault="00923B0E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пункт 3.38</w:t>
      </w:r>
      <w:r w:rsidR="00743193"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Pr="00074AD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54FDD" w:rsidRPr="00074ADB">
        <w:rPr>
          <w:rFonts w:ascii="Times New Roman" w:hAnsi="Times New Roman" w:cs="Times New Roman"/>
          <w:sz w:val="28"/>
          <w:szCs w:val="28"/>
        </w:rPr>
        <w:t>следующей</w:t>
      </w:r>
      <w:r w:rsidRPr="00074AD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23B0E" w:rsidRPr="00074ADB" w:rsidRDefault="00923B0E" w:rsidP="00C00AE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«3.38. Новая лицензия выдается в срок не более пяти рабочих дней со дня </w:t>
      </w:r>
      <w:r w:rsidR="00FF57A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074ADB">
        <w:rPr>
          <w:rFonts w:ascii="Times New Roman" w:hAnsi="Times New Roman" w:cs="Times New Roman"/>
          <w:sz w:val="28"/>
          <w:szCs w:val="28"/>
        </w:rPr>
        <w:t xml:space="preserve">соответствующего обращения в лицензирующий орган. Срок доставки документов из </w:t>
      </w:r>
      <w:r w:rsidR="00743193" w:rsidRPr="00074ADB">
        <w:rPr>
          <w:rFonts w:ascii="Times New Roman" w:hAnsi="Times New Roman" w:cs="Times New Roman"/>
          <w:sz w:val="28"/>
          <w:szCs w:val="28"/>
        </w:rPr>
        <w:t xml:space="preserve">лицензирующего органа </w:t>
      </w:r>
      <w:r w:rsidR="003A1CA6" w:rsidRPr="00074ADB">
        <w:rPr>
          <w:rFonts w:ascii="Times New Roman" w:hAnsi="Times New Roman" w:cs="Times New Roman"/>
          <w:sz w:val="28"/>
          <w:szCs w:val="28"/>
        </w:rPr>
        <w:t xml:space="preserve">в </w:t>
      </w:r>
      <w:r w:rsidRPr="00074ADB">
        <w:rPr>
          <w:rFonts w:ascii="Times New Roman" w:hAnsi="Times New Roman" w:cs="Times New Roman"/>
          <w:sz w:val="28"/>
          <w:szCs w:val="28"/>
        </w:rPr>
        <w:t xml:space="preserve">МФЦ </w:t>
      </w:r>
      <w:r w:rsidR="00743193" w:rsidRPr="00074ADB">
        <w:rPr>
          <w:rFonts w:ascii="Times New Roman" w:hAnsi="Times New Roman" w:cs="Times New Roman"/>
          <w:sz w:val="28"/>
          <w:szCs w:val="28"/>
        </w:rPr>
        <w:t>-</w:t>
      </w:r>
      <w:r w:rsidRPr="00074ADB">
        <w:rPr>
          <w:rFonts w:ascii="Times New Roman" w:hAnsi="Times New Roman" w:cs="Times New Roman"/>
          <w:sz w:val="28"/>
          <w:szCs w:val="28"/>
        </w:rPr>
        <w:t xml:space="preserve"> </w:t>
      </w:r>
      <w:r w:rsidR="00DF6565" w:rsidRPr="00074ADB">
        <w:rPr>
          <w:rFonts w:ascii="Times New Roman" w:hAnsi="Times New Roman" w:cs="Times New Roman"/>
          <w:sz w:val="28"/>
          <w:szCs w:val="28"/>
        </w:rPr>
        <w:t xml:space="preserve">пять рабочих дней </w:t>
      </w:r>
      <w:r w:rsidRPr="00074ADB">
        <w:rPr>
          <w:rFonts w:ascii="Times New Roman" w:hAnsi="Times New Roman" w:cs="Times New Roman"/>
          <w:sz w:val="28"/>
          <w:szCs w:val="28"/>
        </w:rPr>
        <w:t>с момента принятия решения (приказа) о выдаче новой лицензии</w:t>
      </w:r>
      <w:proofErr w:type="gramStart"/>
      <w:r w:rsidR="00743193" w:rsidRPr="00074ADB">
        <w:rPr>
          <w:rFonts w:ascii="Times New Roman" w:hAnsi="Times New Roman" w:cs="Times New Roman"/>
          <w:sz w:val="28"/>
          <w:szCs w:val="28"/>
        </w:rPr>
        <w:t>.</w:t>
      </w:r>
      <w:r w:rsidRPr="00074ADB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4B4246" w:rsidRPr="00074ADB" w:rsidRDefault="004B4246" w:rsidP="00C00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 xml:space="preserve">подраздел «Порядок выполнения административных процедур (действий) многофункциональными центрами предоставления государственных и муниципальных услуг» </w:t>
      </w:r>
      <w:r w:rsidR="00DD344B" w:rsidRPr="00074AD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74ADB">
        <w:rPr>
          <w:rFonts w:ascii="Times New Roman" w:hAnsi="Times New Roman" w:cs="Times New Roman"/>
          <w:sz w:val="28"/>
          <w:szCs w:val="28"/>
        </w:rPr>
        <w:t>;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раздел </w:t>
      </w:r>
      <w:bookmarkStart w:id="1" w:name="sub_1400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IV «Формы контроля за исполнением регламента услуги» изложить в </w:t>
      </w:r>
      <w:r w:rsidR="00DD344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следующей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редакции:</w:t>
      </w:r>
    </w:p>
    <w:p w:rsidR="008F2C20" w:rsidRPr="00074ADB" w:rsidRDefault="008F2C20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IV</w:t>
      </w:r>
      <w:r w:rsidR="004E5B3D"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Формы контроля за исполнением регламента услуги</w:t>
      </w:r>
    </w:p>
    <w:bookmarkEnd w:id="1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" w:name="sub_14010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Порядок осуществления текущего контроля за соблюдением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а также принятием ими решений</w:t>
      </w:r>
    </w:p>
    <w:bookmarkEnd w:id="2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" w:name="sub_1340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4.1. </w:t>
      </w:r>
      <w:proofErr w:type="gramStart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Текущий контроль за соблюдением и исполнением специалистами уполномоченного структурного подразделения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министерства здравоохранения Саратовской области (далее - министерство) посредством анализа действий специалистов и подготавливаемых ими в ходе предоставления государственной услуги документов, а также согласования таких документов.</w:t>
      </w:r>
      <w:proofErr w:type="gramEnd"/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" w:name="sub_1341"/>
      <w:bookmarkEnd w:id="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4.2. Перечень должностных лиц, осуществляющих текущий контроль, устанавливается в соответствии с должностными регламентами государственных служащих.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" w:name="sub_1342"/>
      <w:bookmarkEnd w:id="4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4.3. Текущий контроль ответственным должностным лицом осуществляется постоянно.</w:t>
      </w:r>
    </w:p>
    <w:p w:rsidR="00F43141" w:rsidRDefault="00F43141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6" w:name="sub_14020"/>
      <w:bookmarkEnd w:id="5"/>
    </w:p>
    <w:p w:rsidR="00F958A0" w:rsidRDefault="00F958A0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F958A0" w:rsidRDefault="00F958A0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F958A0" w:rsidRDefault="00F958A0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bookmarkEnd w:id="6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7" w:name="sub_134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</w:t>
      </w:r>
      <w:r w:rsidR="004E5B3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Контроль полноты и качества предоставления государственной услуги осуществляется путем проведения плановых (в соответствии с планом работы министерства) и внеплановых (по конкретному обращению заявителя) проверок.</w:t>
      </w:r>
    </w:p>
    <w:bookmarkEnd w:id="7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Периодичность плановых проверок устанавливается в соответствии с </w:t>
      </w:r>
      <w:hyperlink r:id="rId10" w:history="1">
        <w:r w:rsidRPr="00074ADB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частью 1 статьи 19</w:t>
        </w:r>
      </w:hyperlink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Федерального закона </w:t>
      </w:r>
      <w:r w:rsidR="004E5B3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 99-ФЗ.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8" w:name="sub_1344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</w:t>
      </w:r>
      <w:r w:rsidR="004E5B3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Проверки осуществляются на основании приказов министра, проводятся должностными лицами министерства.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9" w:name="sub_1345"/>
      <w:bookmarkEnd w:id="8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</w:t>
      </w:r>
      <w:r w:rsidR="004E5B3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Показатели качества предоставления государственной услуги определены </w:t>
      </w:r>
      <w:hyperlink w:anchor="sub_1236" w:history="1">
        <w:r w:rsidRPr="00074ADB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пунктом 2.36</w:t>
        </w:r>
      </w:hyperlink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настоящего Административного регламента.</w:t>
      </w:r>
    </w:p>
    <w:p w:rsidR="004B4246" w:rsidRPr="00074ADB" w:rsidRDefault="004E5B3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0" w:name="sub_1346"/>
      <w:bookmarkEnd w:id="9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7.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Контроль включает в себя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должностных лиц.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1" w:name="sub_1347"/>
      <w:bookmarkEnd w:id="10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E5B3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.8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Результаты проверки оформляются справкой, содержащей выводы о наличии или отсутствии недостатков и предложения по их устранению (при наличии недостатков).</w:t>
      </w:r>
    </w:p>
    <w:bookmarkEnd w:id="11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E5B3D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2" w:name="sub_14030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Ответственность должностных лиц органа, </w:t>
      </w:r>
    </w:p>
    <w:p w:rsidR="004E5B3D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предоставляющего государственную услугу, за решения </w:t>
      </w:r>
    </w:p>
    <w:p w:rsidR="004E5B3D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действия (бездействие), принимаемые (осуществляемые) ими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в ходе предоставления государственной услуги</w:t>
      </w:r>
    </w:p>
    <w:bookmarkEnd w:id="12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3" w:name="sub_1348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E5B3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.9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Ответственность специалистов министерства, осуществляющих предоставление государственной услуги, определяется в их должностных регламентах.</w:t>
      </w:r>
    </w:p>
    <w:bookmarkEnd w:id="13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Специалисты министерства несут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государственной услуги.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4" w:name="sub_1349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E5B3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.10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По результатам контроля в случае выявления нарушений прав заявителей, требований настоящего Административного регламента или иных нормативных правовых актов, регламентирующих предоставление государственной услуги, виновные должностные лица привлекаются к ответственности в порядке, установленном законодательством.</w:t>
      </w:r>
    </w:p>
    <w:bookmarkEnd w:id="14"/>
    <w:p w:rsidR="004B4246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958A0" w:rsidRDefault="00F958A0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958A0" w:rsidRPr="00074ADB" w:rsidRDefault="00F958A0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E5B3D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5" w:name="sub_14040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Положения, характеризующие требования к порядку </w:t>
      </w:r>
    </w:p>
    <w:p w:rsidR="004E5B3D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формам контроля за предоставлением государственной услуги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со стороны граждан, их объединений и организаций</w:t>
      </w:r>
    </w:p>
    <w:bookmarkEnd w:id="15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074ADB" w:rsidRDefault="004E5B3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6" w:name="sub_1350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11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</w:t>
      </w:r>
      <w:proofErr w:type="gramStart"/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»;</w:t>
      </w:r>
      <w:proofErr w:type="gramEnd"/>
    </w:p>
    <w:bookmarkEnd w:id="16"/>
    <w:p w:rsidR="004E5B3D" w:rsidRPr="00074ADB" w:rsidRDefault="004E5B3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раздел V «Досудебный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лиц» изложить в </w:t>
      </w:r>
      <w:r w:rsidR="00DD344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следующей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редакции:</w:t>
      </w:r>
    </w:p>
    <w:p w:rsidR="008F2C20" w:rsidRPr="00074ADB" w:rsidRDefault="008F2C20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7" w:name="sub_1500"/>
    </w:p>
    <w:p w:rsidR="004E5B3D" w:rsidRPr="00074ADB" w:rsidRDefault="004E5B3D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«</w:t>
      </w:r>
      <w:r w:rsidR="004B4246"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V. Досудебный (внесудебный) порядок обжалования решений </w:t>
      </w:r>
    </w:p>
    <w:p w:rsidR="004E5B3D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действий (бездействия) органа, предоставляющего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государственную услугу, а также их должностных лиц</w:t>
      </w:r>
    </w:p>
    <w:bookmarkEnd w:id="17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826FC2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18" w:name="sub_15010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Информация для заинтересованных лиц об их праве </w:t>
      </w:r>
    </w:p>
    <w:p w:rsidR="00826FC2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и (или) решений, принятых (осуществленных) в ходе предоставления государственной услуги (далее - жалоба)</w:t>
      </w:r>
    </w:p>
    <w:bookmarkEnd w:id="18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9" w:name="sub_1351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 В случае нарушения прав заявителей при предоставлении государственной услуги заявитель вправе подать жалобу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служащих, работников в соответствии с требованиями </w:t>
      </w:r>
      <w:hyperlink r:id="rId11" w:history="1">
        <w:r w:rsidRPr="00074ADB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 210-ФЗ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0" w:name="sub_1352"/>
      <w:bookmarkEnd w:id="19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 Информация, указанная в данном разделе, подлежит обязательному размещению на Едином портале государственных и муниципальных услуг. Лицензирующий орган обеспечивает в установленном порядке актуализацию указанных сведений.</w:t>
      </w:r>
    </w:p>
    <w:p w:rsidR="00DD344B" w:rsidRPr="00074ADB" w:rsidRDefault="00DD344B" w:rsidP="00C00AEC">
      <w:pPr>
        <w:pStyle w:val="ConsPlusTitle"/>
        <w:ind w:firstLine="709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1" w:name="sub_15020"/>
      <w:bookmarkEnd w:id="20"/>
    </w:p>
    <w:p w:rsidR="00826FC2" w:rsidRPr="00074ADB" w:rsidRDefault="004B4246" w:rsidP="00C00AEC">
      <w:pPr>
        <w:pStyle w:val="ConsPlusTitle"/>
        <w:ind w:firstLine="709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Органы государственной власти, организации и уполномоченные </w:t>
      </w:r>
    </w:p>
    <w:p w:rsidR="004B4246" w:rsidRPr="00074ADB" w:rsidRDefault="004B4246" w:rsidP="00C00AEC">
      <w:pPr>
        <w:pStyle w:val="ConsPlusTitle"/>
        <w:ind w:firstLine="709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bookmarkEnd w:id="21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D61A0D" w:rsidRPr="00074ADB" w:rsidRDefault="004B4246" w:rsidP="00D61A0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2" w:name="sub_135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 </w:t>
      </w:r>
      <w:bookmarkStart w:id="23" w:name="sub_1354"/>
      <w:bookmarkEnd w:id="22"/>
      <w:r w:rsidR="00D61A0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МФЦ либо учредителю МФЦ, а также в привлекаемую МФЦ организацию.</w:t>
      </w:r>
    </w:p>
    <w:p w:rsidR="00D61A0D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  <w:r w:rsidR="00D61A0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</w:p>
    <w:p w:rsidR="004B4246" w:rsidRPr="00074ADB" w:rsidRDefault="00D61A0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Жалобы на решения и действия (бездействие) руководителя органа исполнительной власти области, предоставляющего государственную услугу, подаются в Правительство Саратовской области.</w:t>
      </w:r>
    </w:p>
    <w:p w:rsidR="00D61A0D" w:rsidRPr="00074ADB" w:rsidRDefault="004B4246" w:rsidP="00D61A0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4" w:name="sub_1355"/>
      <w:bookmarkEnd w:id="2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5. </w:t>
      </w:r>
      <w:r w:rsidR="00D61A0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4B4246" w:rsidRPr="00074ADB" w:rsidRDefault="00D61A0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Жалоба на решения и действия (бездействие) работника привлекаемой МФЦ организации подается руководителю этой организации.</w:t>
      </w:r>
    </w:p>
    <w:p w:rsidR="00DD344B" w:rsidRPr="00074ADB" w:rsidRDefault="00DD344B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5" w:name="sub_15030"/>
      <w:bookmarkEnd w:id="24"/>
    </w:p>
    <w:p w:rsidR="00826FC2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Способы информирования заявителей о порядке подачи </w:t>
      </w:r>
    </w:p>
    <w:p w:rsidR="00826FC2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 рассмотрения жалобы, в том числе с использованием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Единого портала государственных и муниципальных услуг (функций)</w:t>
      </w:r>
    </w:p>
    <w:bookmarkEnd w:id="25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BB4FAD" w:rsidRPr="00074ADB" w:rsidRDefault="004B4246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6" w:name="sub_1356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6. </w:t>
      </w:r>
      <w:bookmarkStart w:id="27" w:name="sub_1357"/>
      <w:bookmarkEnd w:id="26"/>
      <w:proofErr w:type="gramStart"/>
      <w:r w:rsidR="00BB4FA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="00BB4FA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</w:t>
      </w:r>
      <w:proofErr w:type="gramStart"/>
      <w:r w:rsidR="00BB4FA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принята</w:t>
      </w:r>
      <w:proofErr w:type="gramEnd"/>
      <w:r w:rsidR="00BB4FA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при личном приеме заявителя.</w:t>
      </w:r>
    </w:p>
    <w:p w:rsidR="00BB4FAD" w:rsidRPr="00074ADB" w:rsidRDefault="00BB4FAD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привлекаемой МФЦ организации, а также её работника может быть направлена по почте, с использованием информационно-телекоммуникационной сети «Интернет», официального сайта этой организации, единого портала государственных и муниципальных услуг, а также может быть принята при личном приеме заявителя.</w:t>
      </w:r>
    </w:p>
    <w:p w:rsidR="00BB4FAD" w:rsidRPr="00074ADB" w:rsidRDefault="004B4246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7. </w:t>
      </w:r>
      <w:r w:rsidR="00BB4FA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Информацию о порядке подачи и рассмотрения жалобы граждане могут получить:</w:t>
      </w:r>
    </w:p>
    <w:p w:rsidR="00BB4FAD" w:rsidRPr="00074ADB" w:rsidRDefault="00BB4FAD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официальном сайте органа, предоставляющего государственную услугу;</w:t>
      </w:r>
    </w:p>
    <w:p w:rsidR="00BB4FAD" w:rsidRPr="00074ADB" w:rsidRDefault="00BB4FAD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Едином портале государственных и муниципальных услуг (функций);</w:t>
      </w:r>
    </w:p>
    <w:p w:rsidR="00BB4FAD" w:rsidRPr="00074ADB" w:rsidRDefault="00BB4FAD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региональном реестре государственных и муниципальных услуг;</w:t>
      </w:r>
    </w:p>
    <w:p w:rsidR="00BB4FAD" w:rsidRPr="00074ADB" w:rsidRDefault="00BB4FAD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информационных стендах органа, предоставляющего государственную услугу, МФЦ;</w:t>
      </w:r>
    </w:p>
    <w:p w:rsidR="00BB4FAD" w:rsidRDefault="00BB4FAD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обращении в орган, предоставляющий государственную услугу (его структурное подразделение), МФЦ.</w:t>
      </w:r>
    </w:p>
    <w:p w:rsidR="00F958A0" w:rsidRPr="00074ADB" w:rsidRDefault="00F958A0" w:rsidP="00BB4FAD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826FC2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28" w:name="sub_15040"/>
      <w:bookmarkEnd w:id="27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</w:t>
      </w:r>
    </w:p>
    <w:p w:rsidR="004B4246" w:rsidRPr="00074ADB" w:rsidRDefault="004B4246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а также его должностных лиц</w:t>
      </w:r>
    </w:p>
    <w:bookmarkEnd w:id="28"/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B4246" w:rsidRPr="00074ADB" w:rsidRDefault="004B4246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9" w:name="sub_1358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8. Подача и рассмотрение жалобы осуществляется в соответствии со следующими нормативными правовыми актами:</w:t>
      </w:r>
    </w:p>
    <w:bookmarkEnd w:id="29"/>
    <w:p w:rsidR="004B4246" w:rsidRPr="00074ADB" w:rsidRDefault="00054292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fldChar w:fldCharType="begin"/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instrText>HYPERLINK "garantF1://12077515.0"</w:instrTex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fldChar w:fldCharType="separate"/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Федеральным законом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fldChar w:fldCharType="end"/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27 июля 2010 года 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 210-ФЗ «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 организации предоставления госуда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рственных и муниципальных услуг»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4B4246" w:rsidRPr="00074ADB" w:rsidRDefault="00054292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hyperlink r:id="rId12" w:history="1">
        <w:proofErr w:type="gramStart"/>
        <w:r w:rsidR="004B4246" w:rsidRPr="00074ADB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Правительства Саратовской области от 19 апреля 2018 года 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 208-П 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="004B424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="00826FC2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»;</w:t>
      </w:r>
      <w:proofErr w:type="gramEnd"/>
    </w:p>
    <w:p w:rsidR="00F11305" w:rsidRPr="00074ADB" w:rsidRDefault="00826FC2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дополнить разделом VI 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«Особенности выполнения административных процедур (действий) в многофункциональных центрах предоставления государственных и муниципальных услуг» следующего содержания:</w:t>
      </w:r>
    </w:p>
    <w:p w:rsidR="008F2C20" w:rsidRPr="00074ADB" w:rsidRDefault="008F2C20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«VI . Особенности выполнения </w:t>
      </w:r>
      <w:proofErr w:type="gramStart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административных</w:t>
      </w:r>
      <w:proofErr w:type="gramEnd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процедур (действий) в многофункциональных центрах </w:t>
      </w: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предоставления государственных и муниципальных услуг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0" w:name="sub_1061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6.1. При обращении заявителя (представителя заявителя) за предоставлением государственной услуги в МФЦ сотрудник МФЦ осуществляет действия</w:t>
      </w:r>
      <w:r w:rsidR="0070387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предусмотренные настоящим А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дминистративным регламентом и соглашением о взаимодействии, заключенным между МФЦ и уполномоченным органом.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1" w:name="sub_1062"/>
      <w:bookmarkEnd w:id="30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6.2. При обращении заявителя за предоставлением государственной услуги через МФЦ специалисты МФЦ осуществляют следующие административные процедуры:</w:t>
      </w:r>
    </w:p>
    <w:bookmarkEnd w:id="31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прием запросов и документов заявителей о предоставлении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порядок досудебного (внесудебного) обжалования решений и действий (бездействия) МФЦ и их работников.</w:t>
      </w:r>
    </w:p>
    <w:p w:rsidR="00AE2937" w:rsidRPr="00074ADB" w:rsidRDefault="00AE2937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32" w:name="sub_16020"/>
    </w:p>
    <w:p w:rsidR="0070387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Информирование заявителей о порядке предоставления государственной услуги МФЦ, о ходе выполнения запроса о предоставлении государственной услуги, по иным вопросам, связанным </w:t>
      </w: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с 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bookmarkEnd w:id="32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3" w:name="sub_106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6.3. Информирование заинтересованных лиц по вопросам предоставления государственной услуги осуществляется специалистами МФЦ.</w:t>
      </w:r>
    </w:p>
    <w:bookmarkEnd w:id="33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Информирование по вопросам предоставления государственной услуги осуществляется следующими способами: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индивидуальное устное информирование (на личном приеме или по телефону);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публичное письменное информирование.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 местах нахождения и графиках работы, контактных телефонах МФЦ и его подразделений, размещаются на официальном сайте МФЦ http://www.mfc64.ru/.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личном приеме или по телефону сотрудники МФЦ предоставляют следующую информацию: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 правовым основаниям предоставления государственной услуги в МФЦ;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месте размещения информации по вопросам предоставления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перечне документов, необходимых для получения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сроке предоставления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ходе предоставления государственной услуги.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перечня нормативных правовых актов, регулирующих предоставление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текста административного регламента предоставления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графика приема заявителей;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образцов заявлений, расписок и других форм докумен</w:t>
      </w:r>
      <w:r w:rsidR="0070387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тов, указанных в приложениях к А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дминистративному регламенту предоставления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размере</w:t>
      </w:r>
      <w:proofErr w:type="gramEnd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и основаниях взимания государственной пошлины или иной платы, взимаемой за предоставление государственной услуги, образца платежного поручения с необходимыми реквизитами (при наличии).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70387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34" w:name="sub_16030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Прием запросов заявителей </w:t>
      </w: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о предоставлении государственной услуги и иных документов, необходимых для предоставления государственной услуги</w:t>
      </w:r>
    </w:p>
    <w:bookmarkEnd w:id="34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5" w:name="sub_1064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6.4. 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 в соответствии с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пунктами 2.</w:t>
      </w:r>
      <w:hyperlink w:anchor="sub_1212" w:history="1">
        <w:r w:rsidR="007A48EB" w:rsidRPr="00074ADB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9-2.17</w:t>
        </w:r>
      </w:hyperlink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настоящего Административного регламента.</w:t>
      </w:r>
    </w:p>
    <w:bookmarkEnd w:id="35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Специалист, ответственный за прием и регистрацию документов, </w:t>
      </w:r>
      <w:proofErr w:type="gramStart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регистрирует заявление и выдает</w:t>
      </w:r>
      <w:proofErr w:type="gramEnd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заявителю расписку в получении документов с указанием их перечня и даты получения.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Срок передачи заявления и документов, необходимых для предоставления государственной услуги из МФЦ в </w:t>
      </w:r>
      <w:r w:rsidR="002D6345" w:rsidRPr="00074ADB">
        <w:rPr>
          <w:rFonts w:ascii="Times New Roman" w:hAnsi="Times New Roman" w:cs="Times New Roman"/>
          <w:b w:val="0"/>
          <w:sz w:val="28"/>
          <w:szCs w:val="28"/>
        </w:rPr>
        <w:t>лицензирующий орган</w:t>
      </w:r>
      <w:r w:rsidR="002D634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- </w:t>
      </w:r>
      <w:r w:rsidR="00DF6565" w:rsidRPr="00074ADB">
        <w:rPr>
          <w:rFonts w:ascii="Times New Roman" w:hAnsi="Times New Roman" w:cs="Times New Roman"/>
          <w:b w:val="0"/>
          <w:sz w:val="28"/>
          <w:szCs w:val="28"/>
        </w:rPr>
        <w:t>пять рабочих дней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после регистрации заявления и документов.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Результатом административной процедуры является передача (направление) из МФЦ в </w:t>
      </w:r>
      <w:r w:rsidR="002D6345" w:rsidRPr="00074ADB">
        <w:rPr>
          <w:rFonts w:ascii="Times New Roman" w:hAnsi="Times New Roman" w:cs="Times New Roman"/>
          <w:b w:val="0"/>
          <w:sz w:val="28"/>
          <w:szCs w:val="28"/>
        </w:rPr>
        <w:t>лицензирующий орган</w:t>
      </w:r>
      <w:r w:rsidR="002D634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заявления и документов.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отметка в экземплярах сопроводительного письма.</w:t>
      </w:r>
    </w:p>
    <w:p w:rsidR="00654B2D" w:rsidRPr="00074ADB" w:rsidRDefault="00654B2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654B2D" w:rsidRPr="00074ADB" w:rsidRDefault="00654B2D" w:rsidP="00C00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DB">
        <w:rPr>
          <w:rFonts w:ascii="Times New Roman" w:hAnsi="Times New Roman" w:cs="Times New Roman"/>
          <w:b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</w:t>
      </w:r>
    </w:p>
    <w:p w:rsidR="00654B2D" w:rsidRPr="00074ADB" w:rsidRDefault="00654B2D" w:rsidP="00C00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2D" w:rsidRPr="00074ADB" w:rsidRDefault="00654B2D" w:rsidP="00C00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DB">
        <w:rPr>
          <w:rFonts w:ascii="Times New Roman" w:hAnsi="Times New Roman" w:cs="Times New Roman"/>
          <w:sz w:val="28"/>
          <w:szCs w:val="28"/>
        </w:rPr>
        <w:t>6.5.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МФЦ не осуществляет.</w:t>
      </w:r>
    </w:p>
    <w:p w:rsidR="00654B2D" w:rsidRPr="00074ADB" w:rsidRDefault="00654B2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36" w:name="sub_16040"/>
      <w:proofErr w:type="gramStart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услуги</w:t>
      </w:r>
    </w:p>
    <w:bookmarkEnd w:id="36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7" w:name="sub_1065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Процедура осуществляется в случаях, если в заявлении на предоставление государственной услуги заявителем указан способ получения результата государственной услуги через МФЦ.</w:t>
      </w:r>
    </w:p>
    <w:bookmarkEnd w:id="37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</w:t>
      </w:r>
      <w:proofErr w:type="gramStart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</w:t>
      </w:r>
      <w:proofErr w:type="gramEnd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если заявителем выбран способ получения результата государственной услуги через МФЦ, специалист </w:t>
      </w:r>
      <w:r w:rsidR="002D6345" w:rsidRPr="00074ADB">
        <w:rPr>
          <w:rFonts w:ascii="Times New Roman" w:hAnsi="Times New Roman" w:cs="Times New Roman"/>
          <w:b w:val="0"/>
          <w:sz w:val="28"/>
          <w:szCs w:val="28"/>
        </w:rPr>
        <w:t>лицензирующего органа</w:t>
      </w:r>
      <w:r w:rsidR="002D634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 позднее </w:t>
      </w:r>
      <w:r w:rsidR="003A1CA6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пяти рабочих дней, следующих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 днем подготовки уведомления заявителю о принятом решении, направляет в МФЦ копию такого уведомления (в соответствии с заключенным соглашением).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Основанием для начала административной процедуры является поступление в МФЦ результата предоставления государственной услуги из </w:t>
      </w:r>
      <w:r w:rsidR="002D6345" w:rsidRPr="00074ADB">
        <w:rPr>
          <w:rFonts w:ascii="Times New Roman" w:hAnsi="Times New Roman" w:cs="Times New Roman"/>
          <w:b w:val="0"/>
          <w:sz w:val="28"/>
          <w:szCs w:val="28"/>
        </w:rPr>
        <w:t>лицензирующего органа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подпись заявителя в экземпляре расписки, выданной заявителю при прие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ме документов, хранящемся в МФЦ.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МФЦ обеспечивает хранение невостребованных заявителем результатов предоставления государственных услуг в течение 3 (трех) месяцев со дня их поступления в МФЦ. Невостребованные заявителем результаты предоставления государственных услуг передаются МФЦ в </w:t>
      </w:r>
      <w:r w:rsidR="002D6345" w:rsidRPr="00074ADB">
        <w:rPr>
          <w:rFonts w:ascii="Times New Roman" w:hAnsi="Times New Roman" w:cs="Times New Roman"/>
          <w:b w:val="0"/>
          <w:sz w:val="28"/>
          <w:szCs w:val="28"/>
        </w:rPr>
        <w:t>лицензирующий орган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7A48EB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Порядок досудебного (внесудебного) обжалования решений </w:t>
      </w: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Cs w:val="0"/>
          <w:sz w:val="28"/>
          <w:szCs w:val="28"/>
        </w:rPr>
        <w:t>и действий (бездействия) МФЦ и их работников</w:t>
      </w:r>
    </w:p>
    <w:p w:rsidR="00F11305" w:rsidRPr="00074ADB" w:rsidRDefault="00F11305" w:rsidP="00C00AEC">
      <w:pPr>
        <w:pStyle w:val="ConsPlusTitle"/>
        <w:jc w:val="center"/>
        <w:outlineLvl w:val="2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F11305" w:rsidRPr="00074ADB" w:rsidRDefault="00654B2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8" w:name="sub_1066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6.7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Заявитель имеет право на досудебное (внесудебное) обжалование действий (бездействия) МФЦ, его работников в ходе предоставления государственной услуги.</w:t>
      </w:r>
    </w:p>
    <w:p w:rsidR="00F11305" w:rsidRPr="00074ADB" w:rsidRDefault="00654B2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39" w:name="sub_1067"/>
      <w:bookmarkEnd w:id="38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6.8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Обжалование осуществляется в порядке, установленном </w:t>
      </w:r>
      <w:hyperlink r:id="rId13" w:history="1">
        <w:r w:rsidR="00F11305" w:rsidRPr="00074ADB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 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210-ФЗ и </w:t>
      </w:r>
      <w:hyperlink r:id="rId14" w:history="1">
        <w:r w:rsidR="00F11305" w:rsidRPr="00074ADB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Правительства Саратовской области от 19 апреля 2018 года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№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 208-П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муниципальных услуг, его работников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0" w:name="sub_1068"/>
      <w:bookmarkEnd w:id="39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9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Жалоба на решения и действия (бездействие)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МФЦ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работника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МФЦ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официального сайта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МФЦ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bookmarkEnd w:id="40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личном приеме заявитель представляет документ, удостоверяющий его личность.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форме электронного документа жалоба может быть направлена с использованием информационно-телекоммуникационной сети 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Интернет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официального сайта МФЦ, ЕПГМУ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Жалобы на решения и действия (бездействие) работника МФЦ подаются руководителю МФЦ.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Жалобы на решения и действия (бездействие) МФЦ или директора МФЦ подаются в министерство экономического развития Саратовской области, являющееся учредителем МФЦ (далее - учредитель МФЦ).</w:t>
      </w:r>
    </w:p>
    <w:p w:rsidR="00F11305" w:rsidRPr="00074ADB" w:rsidRDefault="007A48EB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1" w:name="sub_1610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10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Жалоба должна содержать: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2" w:name="sub_16101"/>
      <w:bookmarkEnd w:id="41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а) наименование многофункционального центра, его руководителя и (или) работника, решения и действия (бездействие) которых обжалуются;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3" w:name="sub_16102"/>
      <w:bookmarkEnd w:id="42"/>
      <w:proofErr w:type="gramStart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4" w:name="sub_16103"/>
      <w:bookmarkEnd w:id="4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в) сведения об обжалуемых решениях и действиях (бездействии) МФЦ, работника МФЦ;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5" w:name="sub_16104"/>
      <w:bookmarkEnd w:id="44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г) доводы, на основании которых заявитель не согласен с решением и действием (бездействием)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6" w:name="sub_1611"/>
      <w:bookmarkEnd w:id="45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В МФЦ определяются уполномоченные на рассмотрение жалоб должностные лица, которые обеспечивают прием и рассмотрение жалоб в соответствии с требованиями законодательства, направление жалоб в уполномоченный на их рассмотрение орган исполнительной власти области.</w:t>
      </w:r>
    </w:p>
    <w:p w:rsidR="00F11305" w:rsidRPr="00074ADB" w:rsidRDefault="007A48EB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7" w:name="sub_1612"/>
      <w:bookmarkEnd w:id="46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Информацию о порядке подачи и рассмотрения жалобы граждане могут получить:</w:t>
      </w:r>
    </w:p>
    <w:bookmarkEnd w:id="47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 информационных стендах МФЦ;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личном обращении, а также по телефону, электронной почте в МФЦ.</w:t>
      </w:r>
    </w:p>
    <w:p w:rsidR="00F11305" w:rsidRPr="00074ADB" w:rsidRDefault="007A48EB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8" w:name="sub_161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49" w:name="sub_16131"/>
      <w:bookmarkEnd w:id="48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0" w:name="sub_16132"/>
      <w:bookmarkEnd w:id="49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1" w:name="sub_16133"/>
      <w:bookmarkEnd w:id="50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</w:p>
    <w:p w:rsidR="00F11305" w:rsidRPr="00074ADB" w:rsidRDefault="00654B2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2" w:name="sub_16134"/>
      <w:bookmarkEnd w:id="51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F11305" w:rsidRPr="00074ADB" w:rsidRDefault="00654B2D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3" w:name="sub_16136"/>
      <w:bookmarkEnd w:id="52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F11305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 нарушение срока или порядка выдачи документов по результатам предоставления государственной услуги.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4" w:name="sub_1614"/>
      <w:bookmarkEnd w:id="53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Жалоба, поступившая для рассмотрения учредителю МФЦ, в МФЦ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54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обжалования отказа МФЦ в приеме документов у заявителя рассматривается в течение 5 рабочих дней со дня ее регистрации.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5" w:name="sub_1615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По результатам рассмотрения жалобы принимается решение об удовлетворении жалобы либо об отказе в ее удовлетворении.</w:t>
      </w:r>
    </w:p>
    <w:bookmarkEnd w:id="55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56" w:name="sub_1616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В ответе по результатам рассмотрения жалобы указываются:</w:t>
      </w:r>
    </w:p>
    <w:bookmarkEnd w:id="56"/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наименование учредителя МФЦ, МФЦ,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основания для принятия решения по жалобе;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принятое по жалобе решение;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F11305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 порядке обжалования принятого по жалобе решения.</w:t>
      </w:r>
    </w:p>
    <w:p w:rsidR="00F958A0" w:rsidRPr="00074ADB" w:rsidRDefault="00F958A0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6.1</w:t>
      </w:r>
      <w:r w:rsidR="00654B2D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7</w:t>
      </w: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учредителя МФЦ, должностным лицом МФЦ.</w:t>
      </w:r>
    </w:p>
    <w:p w:rsidR="00F11305" w:rsidRPr="00074ADB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</w:t>
      </w:r>
    </w:p>
    <w:p w:rsidR="00F11305" w:rsidRPr="005810D4" w:rsidRDefault="00F11305" w:rsidP="00C00AEC">
      <w:pPr>
        <w:pStyle w:val="ConsPlusTitle"/>
        <w:ind w:firstLine="709"/>
        <w:jc w:val="both"/>
        <w:outlineLvl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также посредством системы досудебного обжалования</w:t>
      </w:r>
      <w:proofErr w:type="gramStart"/>
      <w:r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  <w:r w:rsidR="007A48EB" w:rsidRPr="00074AD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».</w:t>
      </w:r>
      <w:proofErr w:type="gramEnd"/>
    </w:p>
    <w:sectPr w:rsidR="00F11305" w:rsidRPr="005810D4" w:rsidSect="003A05CD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C7D00" w15:done="0"/>
  <w15:commentEx w15:paraId="0664500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3B0E"/>
    <w:rsid w:val="000165C8"/>
    <w:rsid w:val="0005240C"/>
    <w:rsid w:val="00054292"/>
    <w:rsid w:val="000627CB"/>
    <w:rsid w:val="0007046D"/>
    <w:rsid w:val="00074ADB"/>
    <w:rsid w:val="000B6066"/>
    <w:rsid w:val="000C3038"/>
    <w:rsid w:val="000D4DF8"/>
    <w:rsid w:val="000E0579"/>
    <w:rsid w:val="000F5949"/>
    <w:rsid w:val="00103F92"/>
    <w:rsid w:val="00147282"/>
    <w:rsid w:val="001552E2"/>
    <w:rsid w:val="00193F6A"/>
    <w:rsid w:val="001D2B3D"/>
    <w:rsid w:val="001D7CDE"/>
    <w:rsid w:val="002209C5"/>
    <w:rsid w:val="00250F1E"/>
    <w:rsid w:val="0025526D"/>
    <w:rsid w:val="002560D7"/>
    <w:rsid w:val="002621A3"/>
    <w:rsid w:val="002775A5"/>
    <w:rsid w:val="002A4B56"/>
    <w:rsid w:val="002D6345"/>
    <w:rsid w:val="002E0179"/>
    <w:rsid w:val="002E6BEA"/>
    <w:rsid w:val="002F0200"/>
    <w:rsid w:val="00313E07"/>
    <w:rsid w:val="00325464"/>
    <w:rsid w:val="003620AB"/>
    <w:rsid w:val="003A05CD"/>
    <w:rsid w:val="003A1CA6"/>
    <w:rsid w:val="003B06BE"/>
    <w:rsid w:val="00415D6D"/>
    <w:rsid w:val="004630A9"/>
    <w:rsid w:val="00465C7F"/>
    <w:rsid w:val="00474BF6"/>
    <w:rsid w:val="004B13BA"/>
    <w:rsid w:val="004B4246"/>
    <w:rsid w:val="004C6961"/>
    <w:rsid w:val="004D05F9"/>
    <w:rsid w:val="004E5B3D"/>
    <w:rsid w:val="004F1853"/>
    <w:rsid w:val="005103DA"/>
    <w:rsid w:val="00541CD0"/>
    <w:rsid w:val="00552F4B"/>
    <w:rsid w:val="005810D4"/>
    <w:rsid w:val="0059227B"/>
    <w:rsid w:val="005A42F8"/>
    <w:rsid w:val="00642AA1"/>
    <w:rsid w:val="00654B2D"/>
    <w:rsid w:val="006746D1"/>
    <w:rsid w:val="00680AA3"/>
    <w:rsid w:val="00680E3F"/>
    <w:rsid w:val="006A1765"/>
    <w:rsid w:val="006F0477"/>
    <w:rsid w:val="00703875"/>
    <w:rsid w:val="00705A4A"/>
    <w:rsid w:val="00743193"/>
    <w:rsid w:val="00743406"/>
    <w:rsid w:val="0075048E"/>
    <w:rsid w:val="00775027"/>
    <w:rsid w:val="007A48EB"/>
    <w:rsid w:val="007E57A7"/>
    <w:rsid w:val="00813AF7"/>
    <w:rsid w:val="00826A9C"/>
    <w:rsid w:val="00826FC2"/>
    <w:rsid w:val="00853E02"/>
    <w:rsid w:val="00861DB0"/>
    <w:rsid w:val="008739C2"/>
    <w:rsid w:val="008C399B"/>
    <w:rsid w:val="008E011A"/>
    <w:rsid w:val="008F2C20"/>
    <w:rsid w:val="00923B0E"/>
    <w:rsid w:val="00930857"/>
    <w:rsid w:val="00934420"/>
    <w:rsid w:val="00954290"/>
    <w:rsid w:val="009632F8"/>
    <w:rsid w:val="009876C2"/>
    <w:rsid w:val="00993B36"/>
    <w:rsid w:val="009A52F0"/>
    <w:rsid w:val="009A7C13"/>
    <w:rsid w:val="009D7961"/>
    <w:rsid w:val="009F501B"/>
    <w:rsid w:val="009F5834"/>
    <w:rsid w:val="00A4378E"/>
    <w:rsid w:val="00AB39E0"/>
    <w:rsid w:val="00AE2937"/>
    <w:rsid w:val="00B26581"/>
    <w:rsid w:val="00B752E9"/>
    <w:rsid w:val="00BA0B41"/>
    <w:rsid w:val="00BA7C41"/>
    <w:rsid w:val="00BB4FAD"/>
    <w:rsid w:val="00BD25D5"/>
    <w:rsid w:val="00BE0FE7"/>
    <w:rsid w:val="00BF4BC4"/>
    <w:rsid w:val="00C00AEC"/>
    <w:rsid w:val="00C070E6"/>
    <w:rsid w:val="00C128C0"/>
    <w:rsid w:val="00C21ADB"/>
    <w:rsid w:val="00C36954"/>
    <w:rsid w:val="00C54FDD"/>
    <w:rsid w:val="00C7321C"/>
    <w:rsid w:val="00C77259"/>
    <w:rsid w:val="00C83056"/>
    <w:rsid w:val="00C87030"/>
    <w:rsid w:val="00C970B9"/>
    <w:rsid w:val="00CA45AB"/>
    <w:rsid w:val="00CA58E9"/>
    <w:rsid w:val="00CF2798"/>
    <w:rsid w:val="00D02FBE"/>
    <w:rsid w:val="00D07C28"/>
    <w:rsid w:val="00D23A77"/>
    <w:rsid w:val="00D61A0D"/>
    <w:rsid w:val="00D741DB"/>
    <w:rsid w:val="00DC196C"/>
    <w:rsid w:val="00DC52B2"/>
    <w:rsid w:val="00DD344B"/>
    <w:rsid w:val="00DD7290"/>
    <w:rsid w:val="00DF6565"/>
    <w:rsid w:val="00E17504"/>
    <w:rsid w:val="00E41EFF"/>
    <w:rsid w:val="00E5243C"/>
    <w:rsid w:val="00E540A7"/>
    <w:rsid w:val="00E820C8"/>
    <w:rsid w:val="00E95CBB"/>
    <w:rsid w:val="00EA228B"/>
    <w:rsid w:val="00EB3138"/>
    <w:rsid w:val="00EF17E0"/>
    <w:rsid w:val="00F11305"/>
    <w:rsid w:val="00F12B42"/>
    <w:rsid w:val="00F349A3"/>
    <w:rsid w:val="00F412A0"/>
    <w:rsid w:val="00F43141"/>
    <w:rsid w:val="00F44403"/>
    <w:rsid w:val="00F56338"/>
    <w:rsid w:val="00F618C3"/>
    <w:rsid w:val="00F761DA"/>
    <w:rsid w:val="00F958A0"/>
    <w:rsid w:val="00FC4E4A"/>
    <w:rsid w:val="00FD6DD0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23B0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23B0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4B424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113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odytext3">
    <w:name w:val="Body text (3)_"/>
    <w:basedOn w:val="a0"/>
    <w:link w:val="Bodytext30"/>
    <w:rsid w:val="00581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810D4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F501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39C2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39C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" TargetMode="External"/><Relationship Id="rId13" Type="http://schemas.openxmlformats.org/officeDocument/2006/relationships/hyperlink" Target="garantF1://12077515.2100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5BAC2138F456A112C8115E72681EF07BB02330E9A82E9B75E851B16A3752794011A3C2733761BC290BD7E8F46CC89C5451322A06EBB8Dj5tDL" TargetMode="External"/><Relationship Id="rId12" Type="http://schemas.openxmlformats.org/officeDocument/2006/relationships/hyperlink" Target="garantF1://4502500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A90D49640B3F1AFFF80FC019260D3CCE48F7C2CDF893C1E2613F4431D99A0EE47E894A2284F64660245Eh0r9L" TargetMode="External"/><Relationship Id="rId11" Type="http://schemas.openxmlformats.org/officeDocument/2006/relationships/hyperlink" Target="garantF1://12077515.2100" TargetMode="External"/><Relationship Id="rId5" Type="http://schemas.openxmlformats.org/officeDocument/2006/relationships/hyperlink" Target="file:///C:\Users\SitdykovRK.ZDR\Desktop\&#1040;&#1076;&#1084;&#1080;&#1085;&#1080;&#1089;&#1090;&#1088;&#1072;&#1090;&#1080;&#1074;&#1085;&#1099;&#1081;%20&#1088;&#1077;&#1075;&#1083;&#1072;&#1084;&#1077;&#1085;&#1090;\&#1054;&#1073;&#1088;&#1072;&#1079;&#1077;&#1094;%20&#1055;&#1054;&#1057;&#1058;&#1040;&#1053;&#1054;&#1042;&#1051;&#1045;&#1053;&#1048;&#1071;%20%20&#1074;&#1085;&#1077;&#1089;&#1077;&#1085;&#1080;&#1103;%20&#1080;&#1079;&#1084;&#1077;&#1085;&#1077;&#1085;&#1080;&#1081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85475.1901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kolaevaov\AppData\Local\Microsoft\Windows\Temporary%20Internet%20Files\Content.Outlook\FVPUX0EM\&#1085;&#1072;%20&#1045;&#1076;&#1080;&#1085;&#1086;&#1084;%20&#1087;&#1086;&#1088;&#1090;&#1072;&#1083;&#1077;%20&#1075;&#1086;&#1089;&#1091;&#1076;&#1072;&#1088;&#1089;&#1090;&#1074;&#1077;&#1085;&#1085;&#1099;&#1093;%20&#1080;%20&#1084;&#1091;&#1085;&#1080;&#1094;&#1080;&#1087;&#1072;&#1083;&#1100;&#1085;&#1099;&#1093;%20&#1091;&#1089;&#1083;&#1091;&#1075;%20(&#1092;&#1091;&#1085;&#1082;&#1094;&#1080;&#1081;)%20(http:\www.gosuslugi.ru\)" TargetMode="External"/><Relationship Id="rId14" Type="http://schemas.openxmlformats.org/officeDocument/2006/relationships/hyperlink" Target="garantF1://45025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04A27-415F-4D29-82A4-EAABB8A4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SitdykovRK</dc:creator>
  <cp:lastModifiedBy>nikolaevaov</cp:lastModifiedBy>
  <cp:revision>16</cp:revision>
  <cp:lastPrinted>2019-12-19T07:11:00Z</cp:lastPrinted>
  <dcterms:created xsi:type="dcterms:W3CDTF">2019-12-19T06:32:00Z</dcterms:created>
  <dcterms:modified xsi:type="dcterms:W3CDTF">2019-12-19T07:13:00Z</dcterms:modified>
</cp:coreProperties>
</file>