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0A" w:rsidRDefault="0090560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0560A" w:rsidRDefault="0090560A">
      <w:pPr>
        <w:pStyle w:val="ConsPlusNormal"/>
        <w:jc w:val="both"/>
        <w:outlineLvl w:val="0"/>
      </w:pPr>
    </w:p>
    <w:p w:rsidR="0090560A" w:rsidRDefault="0090560A">
      <w:pPr>
        <w:pStyle w:val="ConsPlusTitle"/>
        <w:jc w:val="center"/>
        <w:outlineLvl w:val="0"/>
      </w:pPr>
      <w:r>
        <w:t>ГУБЕРНАТОР САРАТОВСКОЙ ОБЛАСТИ</w:t>
      </w:r>
    </w:p>
    <w:p w:rsidR="0090560A" w:rsidRDefault="0090560A">
      <w:pPr>
        <w:pStyle w:val="ConsPlusTitle"/>
        <w:jc w:val="both"/>
      </w:pPr>
    </w:p>
    <w:p w:rsidR="0090560A" w:rsidRDefault="0090560A">
      <w:pPr>
        <w:pStyle w:val="ConsPlusTitle"/>
        <w:jc w:val="center"/>
      </w:pPr>
      <w:r>
        <w:t>ПОСТАНОВЛЕНИЕ</w:t>
      </w:r>
    </w:p>
    <w:p w:rsidR="0090560A" w:rsidRDefault="0090560A">
      <w:pPr>
        <w:pStyle w:val="ConsPlusTitle"/>
        <w:jc w:val="center"/>
      </w:pPr>
      <w:r>
        <w:t>от 27 июня 2019 г. N 148</w:t>
      </w:r>
    </w:p>
    <w:p w:rsidR="0090560A" w:rsidRDefault="0090560A">
      <w:pPr>
        <w:pStyle w:val="ConsPlusTitle"/>
        <w:jc w:val="both"/>
      </w:pPr>
    </w:p>
    <w:p w:rsidR="0090560A" w:rsidRDefault="0090560A">
      <w:pPr>
        <w:pStyle w:val="ConsPlusTitle"/>
        <w:jc w:val="center"/>
      </w:pPr>
      <w:r>
        <w:t>ОБ УТВЕРЖДЕНИИ АДМИНИСТРАТИВНОГО РЕГЛАМЕНТА</w:t>
      </w:r>
    </w:p>
    <w:p w:rsidR="0090560A" w:rsidRDefault="0090560A">
      <w:pPr>
        <w:pStyle w:val="ConsPlusTitle"/>
        <w:jc w:val="center"/>
      </w:pPr>
      <w:r>
        <w:t>ПО ПРЕДОСТАВЛЕНИЮ МИНИСТЕРСТВОМ ЗДРАВООХРАНЕНИЯ САРАТОВСКОЙ</w:t>
      </w:r>
    </w:p>
    <w:p w:rsidR="0090560A" w:rsidRDefault="0090560A">
      <w:pPr>
        <w:pStyle w:val="ConsPlusTitle"/>
        <w:jc w:val="center"/>
      </w:pPr>
      <w:r>
        <w:t>ОБЛАСТИ ГОСУДАРСТВЕННОЙ УСЛУГИ "ЛИЦЕНЗИРОВАНИЕ МЕДИЦИНСКОЙ</w:t>
      </w:r>
    </w:p>
    <w:p w:rsidR="0090560A" w:rsidRDefault="0090560A">
      <w:pPr>
        <w:pStyle w:val="ConsPlusTitle"/>
        <w:jc w:val="center"/>
      </w:pPr>
      <w:r>
        <w:t>ДЕЯТЕЛЬНОСТИ МЕДИЦИНСКИХ ОРГАНИЗАЦИЙ (ЗА ИСКЛЮЧЕНИЕМ</w:t>
      </w:r>
    </w:p>
    <w:p w:rsidR="0090560A" w:rsidRDefault="0090560A">
      <w:pPr>
        <w:pStyle w:val="ConsPlusTitle"/>
        <w:jc w:val="center"/>
      </w:pPr>
      <w:r>
        <w:t>МЕДИЦИНСКИХ ОРГАНИЗАЦИЙ, ПОДВЕДОМСТВЕННЫХ ФЕДЕРАЛЬНЫМ</w:t>
      </w:r>
    </w:p>
    <w:p w:rsidR="0090560A" w:rsidRDefault="0090560A">
      <w:pPr>
        <w:pStyle w:val="ConsPlusTitle"/>
        <w:jc w:val="center"/>
      </w:pPr>
      <w:r>
        <w:t>ОРГАНАМ ИСПОЛНИТЕЛЬНОЙ ВЛАСТИ)"</w:t>
      </w:r>
    </w:p>
    <w:p w:rsidR="0090560A" w:rsidRDefault="0090560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056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60A" w:rsidRDefault="0090560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60A" w:rsidRDefault="0090560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560A" w:rsidRDefault="009056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560A" w:rsidRDefault="0090560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Саратовской области</w:t>
            </w:r>
          </w:p>
          <w:p w:rsidR="0090560A" w:rsidRDefault="009056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20.03.2020 </w:t>
            </w:r>
            <w:hyperlink r:id="rId5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15.06.2021 </w:t>
            </w:r>
            <w:hyperlink r:id="rId6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60A" w:rsidRDefault="0090560A"/>
        </w:tc>
      </w:tr>
    </w:tbl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Устава</w:t>
        </w:r>
      </w:hyperlink>
      <w:r>
        <w:t xml:space="preserve"> (Основного Закона) Саратовской области постановляю: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7" w:history="1">
        <w:r>
          <w:rPr>
            <w:color w:val="0000FF"/>
          </w:rPr>
          <w:t>регламент</w:t>
        </w:r>
      </w:hyperlink>
      <w:r>
        <w:t xml:space="preserve"> по предоставлению министерством здравоохранения Саратовской области государственной услуги "Лицензирование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власти)".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0560A" w:rsidRDefault="0090560A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Губернатора Саратовской области от 10 декабря 2012 года N 375 "Об утверждении Административного регламента предоставления министерством здравоохранения Саратовской области государственной услуги";</w:t>
      </w:r>
    </w:p>
    <w:p w:rsidR="0090560A" w:rsidRDefault="0090560A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Губернатора Саратовской области от 21 января 2013 года N 22 "О внесении изменений в постановление Губернатора Саратовской области от 10 декабря 2012 года N 375";</w:t>
      </w:r>
    </w:p>
    <w:p w:rsidR="0090560A" w:rsidRDefault="0090560A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Губернатора Саратовской области от 11 февраля 2013 года N 54 "О внесении изменений в постановление Губернатора Саратовской области от 10 декабря 2012 года N 375";</w:t>
      </w:r>
    </w:p>
    <w:p w:rsidR="0090560A" w:rsidRDefault="0090560A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Губернатора Саратовской области от 23 апреля 2013 года N 174 "О внесении изменений в постановление Губернатора Саратовской области от 10 декабря 2012 года N 375";</w:t>
      </w:r>
    </w:p>
    <w:p w:rsidR="0090560A" w:rsidRDefault="0090560A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Губернатора Саратовской области от 12 июля 2013 года N 266 "О внесении изменений в постановление Губернатора Саратовской области от 10 декабря 2012 года N 375";</w:t>
      </w:r>
    </w:p>
    <w:p w:rsidR="0090560A" w:rsidRDefault="0090560A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Губернатора Саратовской области от 4 сентября 2013 года N 344 "О внесении изменений в постановление Губернатора Саратовской области от 10 декабря 2012 года N 375";</w:t>
      </w:r>
    </w:p>
    <w:p w:rsidR="0090560A" w:rsidRDefault="0090560A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Губернатора Саратовской области от 15 ноября 2013 года N 450 "О внесении изменений в постановление Губернатора Саратовской области от 10 декабря 2012 года N 375";</w:t>
      </w:r>
    </w:p>
    <w:p w:rsidR="0090560A" w:rsidRDefault="0090560A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Губернатора Саратовской области от 10 июня 2014 года N 165 "О внесении изменений в постановление Губернатора Саратовской области от 10 декабря 2012 года N 375";</w:t>
      </w:r>
    </w:p>
    <w:p w:rsidR="0090560A" w:rsidRDefault="0090560A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Губернатора Саратовской области от 2 октября 2014 года N 269 "О внесении изменений в постановление Губернатора Саратовской области от 10 декабря 2012 года N 375";</w:t>
      </w:r>
    </w:p>
    <w:p w:rsidR="0090560A" w:rsidRDefault="0090560A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Губернатора Саратовской области от 5 декабря 2016 года N 437 "О внесении изменений в постановление Губернатора Саратовской области от 10 декабря 2012 года N 375";</w:t>
      </w:r>
    </w:p>
    <w:p w:rsidR="0090560A" w:rsidRDefault="0090560A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Губернатора Саратовской области от 7 июня 2017 года N 121 "О внесении изменений в постановление Губернатора Саратовской области от 10 декабря 2012 года N 375";</w:t>
      </w:r>
    </w:p>
    <w:p w:rsidR="0090560A" w:rsidRDefault="0090560A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Губернатора Саратовской области от 8 сентября 2017 года N 246 "О внесении изменений в постановление Губернатора Саратовской области от 10 декабря 2012 года N 375".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3.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десять дней после дня его официального опубликования.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jc w:val="right"/>
      </w:pPr>
      <w:r>
        <w:t>Губернатор</w:t>
      </w:r>
    </w:p>
    <w:p w:rsidR="0090560A" w:rsidRDefault="0090560A">
      <w:pPr>
        <w:pStyle w:val="ConsPlusNormal"/>
        <w:jc w:val="right"/>
      </w:pPr>
      <w:r>
        <w:t>Саратовской области</w:t>
      </w:r>
    </w:p>
    <w:p w:rsidR="0090560A" w:rsidRDefault="0090560A">
      <w:pPr>
        <w:pStyle w:val="ConsPlusNormal"/>
        <w:jc w:val="right"/>
      </w:pPr>
      <w:r>
        <w:t>В.В.РАДАЕВ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jc w:val="right"/>
        <w:outlineLvl w:val="0"/>
      </w:pPr>
      <w:r>
        <w:t>Утвержден</w:t>
      </w:r>
    </w:p>
    <w:p w:rsidR="0090560A" w:rsidRDefault="0090560A">
      <w:pPr>
        <w:pStyle w:val="ConsPlusNormal"/>
        <w:jc w:val="right"/>
      </w:pPr>
      <w:r>
        <w:t>постановлением</w:t>
      </w:r>
    </w:p>
    <w:p w:rsidR="0090560A" w:rsidRDefault="0090560A">
      <w:pPr>
        <w:pStyle w:val="ConsPlusNormal"/>
        <w:jc w:val="right"/>
      </w:pPr>
      <w:r>
        <w:t>Губернатора Саратовской области</w:t>
      </w:r>
    </w:p>
    <w:p w:rsidR="0090560A" w:rsidRDefault="0090560A">
      <w:pPr>
        <w:pStyle w:val="ConsPlusNormal"/>
        <w:jc w:val="right"/>
      </w:pPr>
      <w:r>
        <w:t>от 27 июня 2019 г. N 148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</w:pPr>
      <w:bookmarkStart w:id="0" w:name="P47"/>
      <w:bookmarkEnd w:id="0"/>
      <w:r>
        <w:t>АДМИНИСТРАТИВНЫЙ РЕГЛАМЕНТ</w:t>
      </w:r>
    </w:p>
    <w:p w:rsidR="0090560A" w:rsidRDefault="0090560A">
      <w:pPr>
        <w:pStyle w:val="ConsPlusTitle"/>
        <w:jc w:val="center"/>
      </w:pPr>
      <w:r>
        <w:t>ПО ПРЕДОСТАВЛЕНИЮ МИНИСТЕРСТВОМ ЗДРАВООХРАНЕНИЯ САРАТОВСКОЙ</w:t>
      </w:r>
    </w:p>
    <w:p w:rsidR="0090560A" w:rsidRDefault="0090560A">
      <w:pPr>
        <w:pStyle w:val="ConsPlusTitle"/>
        <w:jc w:val="center"/>
      </w:pPr>
      <w:r>
        <w:t>ОБЛАСТИ ГОСУДАРСТВЕННОЙ УСЛУГИ "ЛИЦЕНЗИРОВАНИЕ МЕДИЦИНСКОЙ</w:t>
      </w:r>
    </w:p>
    <w:p w:rsidR="0090560A" w:rsidRDefault="0090560A">
      <w:pPr>
        <w:pStyle w:val="ConsPlusTitle"/>
        <w:jc w:val="center"/>
      </w:pPr>
      <w:r>
        <w:t>ДЕЯТЕЛЬНОСТИ МЕДИЦИНСКИХ ОРГАНИЗАЦИЙ (ЗА ИСКЛЮЧЕНИЕМ</w:t>
      </w:r>
    </w:p>
    <w:p w:rsidR="0090560A" w:rsidRDefault="0090560A">
      <w:pPr>
        <w:pStyle w:val="ConsPlusTitle"/>
        <w:jc w:val="center"/>
      </w:pPr>
      <w:r>
        <w:t>МЕДИЦИНСКИХ ОРГАНИЗАЦИЙ, ПОДВЕДОМСТВЕННЫХ ФЕДЕРАЛЬНЫМ</w:t>
      </w:r>
    </w:p>
    <w:p w:rsidR="0090560A" w:rsidRDefault="0090560A">
      <w:pPr>
        <w:pStyle w:val="ConsPlusTitle"/>
        <w:jc w:val="center"/>
      </w:pPr>
      <w:r>
        <w:t>ОРГАНАМ ИСПОЛНИТЕЛЬНОЙ ВЛАСТИ)"</w:t>
      </w:r>
    </w:p>
    <w:p w:rsidR="0090560A" w:rsidRDefault="0090560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056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60A" w:rsidRDefault="0090560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60A" w:rsidRDefault="0090560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560A" w:rsidRDefault="009056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560A" w:rsidRDefault="0090560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Саратовской области</w:t>
            </w:r>
          </w:p>
          <w:p w:rsidR="0090560A" w:rsidRDefault="009056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20.03.2020 </w:t>
            </w:r>
            <w:hyperlink r:id="rId20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15.06.2021 </w:t>
            </w:r>
            <w:hyperlink r:id="rId21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60A" w:rsidRDefault="0090560A"/>
        </w:tc>
      </w:tr>
    </w:tbl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1"/>
      </w:pPr>
      <w:r>
        <w:t>I. Общие положения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2"/>
      </w:pPr>
      <w:r>
        <w:t>Предмет регулирования регламента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ind w:firstLine="540"/>
        <w:jc w:val="both"/>
      </w:pPr>
      <w:r>
        <w:t xml:space="preserve">1.1. Административный регламент по предоставлению министерством здравоохранения Саратовской области государственной услуги "Лицензирование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власти)" (далее - Административный регламент, государственная услуга) устанавливает сроки и последовательность административных процедур (действий), осуществляемых министерством здравоохранения Саратовской области (далее - лицензирующий орган) в процессе предоставления государственной услуги в соответствии с требованиями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 (далее - Федеральный закон N 210-ФЗ), а также устанавливает порядок взаимодействия между структурными подразделениями лицензирующего органа и его </w:t>
      </w:r>
      <w:r>
        <w:lastRenderedPageBreak/>
        <w:t>должностными лицами, между лицензирующим органом, государственным автономным учреждением Саратовской области "Многофункциональный центр предоставления государственных и муниципальных услуг" (далее - МФЦ) и физическими лицами, юридическими лицами, индивидуальными предпринимателями и их уполномоченными представителями (далее - заявители), иными органами государственной власти в процессе предоставления государственной услуги.</w:t>
      </w:r>
    </w:p>
    <w:p w:rsidR="0090560A" w:rsidRDefault="0090560A">
      <w:pPr>
        <w:pStyle w:val="ConsPlusNormal"/>
        <w:jc w:val="both"/>
      </w:pPr>
      <w:r>
        <w:t xml:space="preserve">(п. 1.1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20.03.2020 N 86)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1.2. В рамках предоставления государственной услуги (в части предоставления и переоформления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используемых в процессе лицензирования документов, а также представления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Интернет на официальном сайте лицензирующего органа с указанием адресов электронной почты, по которым пользователями этой информации могут быть направлены запросы и получена запрашиваемая информация) лицензированию подлежит медицинская деятельность, предусматривающая выполнение работ и оказание услуг согласно </w:t>
      </w:r>
      <w:hyperlink r:id="rId24" w:history="1">
        <w:r>
          <w:rPr>
            <w:color w:val="0000FF"/>
          </w:rPr>
          <w:t>перечню</w:t>
        </w:r>
      </w:hyperlink>
      <w:r>
        <w:t>, определенному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утвержденным постановлением Правительства Российской Федерации от 16 апреля 2012 года N 291 (далее - Положение о лицензировании медицинской деятельности).</w:t>
      </w:r>
    </w:p>
    <w:p w:rsidR="0090560A" w:rsidRDefault="0090560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15.06.2021 N 257)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2"/>
      </w:pPr>
      <w:r>
        <w:t>Круг заявителей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ind w:firstLine="540"/>
        <w:jc w:val="both"/>
      </w:pPr>
      <w:bookmarkStart w:id="1" w:name="P68"/>
      <w:bookmarkEnd w:id="1"/>
      <w:r>
        <w:t>1.3. Заявителями на получение государственной услуги (далее - заявители) являются: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юридические лица (за исключением подведомственных федеральным органам исполнительной власти, а также организаций федеральных органов исполнительной власти, в которых федеральным законом предусмотрена военная и приравненная к ней служба, и медицинских и иных организаций, осуществляющих деятельность по оказанию высокотехнологичной медицинской помощи) и индивидуальные предприниматели, имеющие намерение осуществлять или осуществляющие медицинскую деятельность (далее соответственно - соискатель лицензии, лицензиат), либо уполномоченные представители указанных лиц;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физические и юридические лица, индивидуальные предприниматели, обратившиеся за предоставлением сведений о конкретной лицензии на осуществление медицинской деятельности.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90560A" w:rsidRDefault="0090560A">
      <w:pPr>
        <w:pStyle w:val="ConsPlusTitle"/>
        <w:jc w:val="center"/>
      </w:pPr>
      <w:r>
        <w:t>государственной услуги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ind w:firstLine="540"/>
        <w:jc w:val="both"/>
      </w:pPr>
      <w:r>
        <w:t>1.4. Информацию по вопросам предоставления государственной услуги заявители могут получить: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при обращении в лицензирующий орган (его структурное подразделение);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на информационных стендах лицензирующего органа (в месте предоставления государственной услуги);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на официальном сайте лицензирующего органа: http://minzdrav.saratov.gov.ru/, с указанием </w:t>
      </w:r>
      <w:r>
        <w:lastRenderedPageBreak/>
        <w:t>адреса электронной почты, по которому могут быть направлены запросы и получена запрашиваемая информация;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 по адресу: http://www.gosuslugi.ru/;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в региональном реестре государственных и муниципальных услуг;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при обращении в МФЦ или на сайте МФЦ по адресу: http://www.mfc64.ru/.</w:t>
      </w:r>
    </w:p>
    <w:p w:rsidR="0090560A" w:rsidRDefault="0090560A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Губернатора Саратовской области от 20.03.2020 N 86)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1.5. Информирование заявителей при обращении в лицензирующий орган осуществляется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(далее - Федеральный закон N 59-ФЗ), а также </w:t>
      </w:r>
      <w:hyperlink r:id="rId28" w:history="1">
        <w:r>
          <w:rPr>
            <w:color w:val="0000FF"/>
          </w:rPr>
          <w:t>Законом</w:t>
        </w:r>
      </w:hyperlink>
      <w:r>
        <w:t xml:space="preserve"> Саратовской области от 31 июля 2018 года N 73-ЗСО "О дополнительных гарантиях права граждан на обращение".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Основанием для информирования о порядке и ходе предоставления государственной услуги является обращение заявителя в лицензирующий орган (его структурное подразделение) или МФЦ:</w:t>
      </w:r>
    </w:p>
    <w:p w:rsidR="0090560A" w:rsidRDefault="0090560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20.03.2020 N 86)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устно (при личном обращении или при обращении по телефону);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в письменном виде;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в электронной форме (по электронной почте, через официальный сайт лицензирующего органа, а также посредством Единого портала государственных и муниципальных услуг (функций)).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При личном обращении гражданин предъявляет документ, удостоверяющий его личность. 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проверки, специалист лицензирующего органа (его структурного подразделения) или МФЦ с согласия гражданина дает устный ответ,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0560A" w:rsidRDefault="0090560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20.03.2020 N 86)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Время ожидания заинтересованного лица при индивидуальном консультировании не может превышать пятнадцати минут.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время разговора не должно превышать десяти минут.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При обращении по вопросам предоставления государственной услуги представляется следующая информация: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перечень документов, которые необходимы для предоставления государственной услуги, и требования к ним;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по форме заполнения документов;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способы предоставления государственной услуги;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основания для отказа в предоставлении государственной услуги;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lastRenderedPageBreak/>
        <w:t>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другая информация.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Письменные обращения, в том числе в форме электронного документа, подлежат обязательной регистрации в течение трех календарных дней с момента поступления и рассматриваются в течение тридцати дней со дня регистрации. Для работы с обращениями, поступившими в форме электронного документа, назначается ответственный специалист, который не менее одного раза в день проверяет наличие обращений. При получении обращения специалист направляет на электронный адрес отправителя уведомление о получении обращения.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В письменном обращении указываются: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(в случае обращения физического лица);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полное наименование заявителя (в случае обращения от имени юридического лица);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почтовый адрес, по которому должны быть направлены ответ, уведомление о переадресации обращения;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предмет обращения;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личная подпись заявителя (в случае обращения физического лица);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дата составления обращения.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Обращение, поступившее в форме электронного документа, должно содержать следующую информацию: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фамилию, имя, отчество (последнее - при наличии) (в случае обращения физического лица);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полное наименование заявителя (в случае обращения от имени юридического лица);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адрес электронной почты, по которому должны быть направлены ответ, уведомление о переадресации обращения;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предмет обращения.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Заявитель вправе приложить к такому обращению необходимые документы и материалы в электронной форме.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На обращение лицензирующим органом дается письменный ответ по существу поставленных в обращении вопросов (подписанный руководителем лицензирующего органа или иным уполномоченным лицом), за исключением случаев, указанных в </w:t>
      </w:r>
      <w:hyperlink r:id="rId31" w:history="1">
        <w:r>
          <w:rPr>
            <w:color w:val="0000FF"/>
          </w:rPr>
          <w:t>статье 11</w:t>
        </w:r>
      </w:hyperlink>
      <w:r>
        <w:t xml:space="preserve"> Федерального закона N 59-ФЗ. Ответ на обращение направляется в форме электронного документа по адресу электронной почты, указанному в обращении, поступившем в лицензирующий орган в форме электронного документа, и в письменной форме - по почтовому адресу, указанному в обращении, </w:t>
      </w:r>
      <w:r>
        <w:lastRenderedPageBreak/>
        <w:t xml:space="preserve">поступившем в лицензирующий орган в письменной форме. По просьбе,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 Кроме того, на поступившее обращение, содержащее предложение, заявление или жалобу, которые затрагивают интересы неопределенного круга лиц, в частности,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32" w:history="1">
        <w:r>
          <w:rPr>
            <w:color w:val="0000FF"/>
          </w:rPr>
          <w:t>части 2 статьи 6</w:t>
        </w:r>
      </w:hyperlink>
      <w:r>
        <w:t xml:space="preserve"> Федерального закона N 59-ФЗ на официальном сайте лицензирующего органа в информационно-телекоммуникационной сети Интернет.</w:t>
      </w:r>
    </w:p>
    <w:p w:rsidR="0090560A" w:rsidRDefault="0090560A">
      <w:pPr>
        <w:pStyle w:val="ConsPlusNormal"/>
        <w:spacing w:before="220"/>
        <w:ind w:firstLine="540"/>
        <w:jc w:val="both"/>
      </w:pPr>
      <w:bookmarkStart w:id="2" w:name="P119"/>
      <w:bookmarkEnd w:id="2"/>
      <w:r>
        <w:t>1.6. На информационном стенде и официальном сайте лицензирующего органа, МФЦ, Едином портале государственных и муниципальных услуг (функций), в региональном реестре государственных и муниципальных услуг размещаются следующая информация и документы:</w:t>
      </w:r>
    </w:p>
    <w:p w:rsidR="0090560A" w:rsidRDefault="0090560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20.03.2020 N 86)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государственной услуги;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текст Административного регламента;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выдержки из нормативных правовых актов, устанавливающих обязательные требования к лицензируемым видам деятельности;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круг заявителей;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для получения государственной услуги;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формы заявлений и документов, необходимых для предоставления государственной услуги;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способы предоставления услуги;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исчерпывающий перечень оснований для отказа в предоставлении государственной услуги;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размер государственной пошлины, взимаемой за предоставление государственной услуги, реквизиты для оплаты.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1.7. К справочной информации относятся сведения, включающие: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место нахождения и графики работы лицензирующего органа, его структурных подразделений, предоставляющих государственную услугу, государственных органов, обращение в которые необходимо для получения государственной услуги, МФЦ;</w:t>
      </w:r>
    </w:p>
    <w:p w:rsidR="0090560A" w:rsidRDefault="0090560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20.03.2020 N 86)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справочные телефоны структурных подразделений лицензирующего органа, предоставляющего государственную услугу, государственных органов, участвующих в предоставлении государственной услуги, МФЦ;</w:t>
      </w:r>
    </w:p>
    <w:p w:rsidR="0090560A" w:rsidRDefault="0090560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20.03.2020 N 86)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lastRenderedPageBreak/>
        <w:t>адреса официального сайта, а также электронной почты и (или) формы обратной связи лицензирующего органа, МФЦ в сети Интернет.</w:t>
      </w:r>
    </w:p>
    <w:p w:rsidR="0090560A" w:rsidRDefault="0090560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20.03.2020 N 86)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Справочная информация подлежит обязательному размещению на информационном стенде и официальном сайте лицензирующего органа, МФЦ, на Едином портале государственных и муниципальных услуг (функций), в региональном реестре государственных и муниципальных услуг. Лицензирующий орган обеспечивает в установленном порядке размещение и актуализацию справочной информации.</w:t>
      </w:r>
    </w:p>
    <w:p w:rsidR="0090560A" w:rsidRDefault="0090560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20.03.2020 N 86)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1.8. Со дня представления заявления и документов для предоставления государственной услуги заявитель имеет право на получение сведений о ходе предоставления государственной услуги по телефону, электронной почте, непосредственно в лицензирующем органе, а также в МФЦ или на официальном сайте МФЦ по адресу: http://www.mfc64.ru/ посредством единого портала государственных и муниципальных услуг (функций) - в случае подачи заявления в электронной форме через указанный портал.</w:t>
      </w:r>
    </w:p>
    <w:p w:rsidR="0090560A" w:rsidRDefault="0090560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20.03.2020 N 86)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1.9. Информирование заявителей по предоставлению государственной услуги осуществляется на безвозмездной основе.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ind w:firstLine="540"/>
        <w:jc w:val="both"/>
      </w:pPr>
      <w:r>
        <w:t>2.1. Наименование государственной услуги: "Лицензирование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власти)".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ind w:firstLine="540"/>
        <w:jc w:val="both"/>
      </w:pPr>
      <w:r>
        <w:t>2.2. Государственная услуга предоставляется министерством здравоохранения Саратовской области (лицензирующий орган).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В соответствии с заключенным соглашением о взаимодействии МФЦ может осуществлять прием заявлений и документов на предоставление государственной услуги, а также выдачу результата предоставления государственной услуги.</w:t>
      </w:r>
    </w:p>
    <w:p w:rsidR="0090560A" w:rsidRDefault="0090560A">
      <w:pPr>
        <w:pStyle w:val="ConsPlusNormal"/>
        <w:jc w:val="both"/>
      </w:pPr>
      <w:r>
        <w:t xml:space="preserve">(часть вторая введена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Губернатора Саратовской области от 20.03.2020 N 86)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Административные процедуры исполняются специалистами структурного подразделения, ответственного за предоставление государственной услуги (уполномоченное структурное подразделение).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лицензирующий орган взаимодействует со следующими организациями: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Управлением Федеральной налоговой службы по Саратовской области;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Управлением Федеральной службы государственной регистрации, кадастра и картографии по Саратовской области;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Управлением Федеральной службы по надзору в сфере защиты прав потребителей и благополучия человека в Саратовской области;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территориальным органом Федеральной службы по надзору в сфере здравоохранения по </w:t>
      </w:r>
      <w:r>
        <w:lastRenderedPageBreak/>
        <w:t>Саратовской области;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Управлением Федерального казначейства по Саратовской области;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МФЦ (в соответствии с заключенным соглашением о взаимодействии);</w:t>
      </w:r>
    </w:p>
    <w:p w:rsidR="0090560A" w:rsidRDefault="0090560A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Губернатора Саратовской области от 20.03.2020 N 86)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организации образования;</w:t>
      </w:r>
    </w:p>
    <w:p w:rsidR="0090560A" w:rsidRDefault="0090560A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Губернатора Саратовской области от 15.06.2021 N 257)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медицинские и (или) фармацевтические организации.</w:t>
      </w:r>
    </w:p>
    <w:p w:rsidR="0090560A" w:rsidRDefault="0090560A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Губернатора Саратовской области от 15.06.2021 N 257)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2.3.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43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постановлением Правительства Саратовской области от 12 декабря 2011 года N 690-П.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ind w:firstLine="540"/>
        <w:jc w:val="both"/>
      </w:pPr>
      <w:r>
        <w:t>2.4. Результатами предоставления государственной услуги являются: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предоставление (отказ в предоставлении) лицензии;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переоформление (отказ в переоформлении) лицензии;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прекращение действия лицензии по заявлению лицензиата;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абзац утратил силу с 15 июня 2021 года.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Губернатора Саратовской области от 15.06.2021 N 257;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предоставление сведений из реестра лицензий (справки об отсутствии запрашиваемых сведений).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ind w:firstLine="540"/>
        <w:jc w:val="both"/>
      </w:pPr>
      <w:r>
        <w:t>2.5. Срок предоставления государственной услуги: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2.5.1. Принятие решения о предоставлении лицензии или об отказе в ее предоставлении - не более сорока пяти рабочих дней со дня поступления в лицензирующий орган надлежащим образом оформленного заявления о предоставлении лицензии и документов (сведений), предусмотренных настоящим Административным регламентом.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2.5.2. Принятие решения о переоформлении или об отказе в переоформлении лицензии (в случаях реорганизации юридического лица в форме преобразования, изменения его наименования, адреса места нахождения, реорганизации юридических лиц в форме слияния (при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деятельности),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изменения адресов мест осуществления юридическим лицом или индивидуальным предпринимателем лицензируемого вида деятельности или в части прекращения медицинской деятельности по одному адресу или нескольким адресам ее осуществления, указанным в </w:t>
      </w:r>
      <w:r>
        <w:lastRenderedPageBreak/>
        <w:t>лицензии,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- не более десяти рабочих дней со дня поступления в лицензирующий орган надлежаще оформленного заявления о переоформлении лицензии и документов (сведений), предусмотренных настоящим Административным регламентом.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2.5.3. Принятие решения о переоформлении или об отказе в переоформлении лицензии (при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в части выполнения новых работ, оказания новых услуг, в случае изменения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деятельности, если необходимость переоформления лицензии определена этим нормативным правовым актом, в случаях изменения адресов мест осуществления юридическим лицом или индивидуальным предпринимателем лицензируемого вида деятельности (при намерении лицензиата осуществлять лицензируемый вид деятельности по адресу места его осуществления, не указанному в лицензии) - не должен превышать тридцати рабочих дней со дня поступления в лицензирующий орган надлежащим образом оформленного заявления о предоставлении лицензии и документов (сведений), предусмотренных настоящим Административным регламентом.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2.5.4. Принятие решения о прекращении действия лицензии по заявлению лицензиата - в течение десяти рабочих дней со дня поступления в лицензирующий орган заявления о прекращении лицензируемого вида деятельности.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2.5.5. Утратил силу с 15 июня 2021 года.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Губернатора Саратовской области от 15.06.2021 N 257.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2.5.6. Предоставление сведений из реестра лицензий или справки об отсутствии запрашиваемых сведений - в течение трех рабочих дней со дня получения лицензирующим органом заявления о предоставлении таких сведений.</w:t>
      </w:r>
    </w:p>
    <w:p w:rsidR="0090560A" w:rsidRDefault="0090560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15.06.2021 N 257)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2.6. Срок выдачи (направления) документов, являющихся результатом предоставления государственной услуги: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2.6.1. Утратил силу с 15 июня 2021 года.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Губернатора Саратовской области от 15.06.2021 N 257.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2.6.2. Вручение (направление) уведомления об отказе в предоставлении (переоформлении) лицензии - в течение трех рабочих дней со дня принятия лицензирующим органом решения об отказе в предоставлении (переоформлении) лицензии.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2.6.3. Вручение (направление) уведомления о прекращении действия лицензии - в течение трех рабочих дней со дня принятия лицензирующим органом решения о прекращении действия лицензии по заявлению лицензиата.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2.6.4. Утратил силу с 15 июня 2021 года.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Губернатора Саратовской области от 15.06.2021 N 257.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2.6.5. Выдача (направление) выписки из сводного реестра лицензий (копии акта лицензирующего органа о принятом решении, справки об отсутствии запрашиваемых сведений) - в течение трех рабочих дней со дня получения лицензирующим органом заявления о предоставлении сведений из реестра лицензий.</w:t>
      </w:r>
    </w:p>
    <w:p w:rsidR="0090560A" w:rsidRDefault="0090560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15.06.2021 N 257)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2.7. Возможность приостановления предоставления государственной услуги </w:t>
      </w:r>
      <w:r>
        <w:lastRenderedPageBreak/>
        <w:t>законодательством не предусмотрена.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90560A" w:rsidRDefault="0090560A">
      <w:pPr>
        <w:pStyle w:val="ConsPlusTitle"/>
        <w:jc w:val="center"/>
      </w:pPr>
      <w:r>
        <w:t>государственной услуги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ind w:firstLine="540"/>
        <w:jc w:val="both"/>
      </w:pPr>
      <w:r>
        <w:t>2.8.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лицензирующего органа (http://minzdrav.saratov.gov.ru/), на Едином портале государственных и муниципальных услуг (функций) (http://www.gosuslugi.ru/), в региональном реестре государственных и муниципальных услуг.</w:t>
      </w:r>
    </w:p>
    <w:p w:rsidR="0090560A" w:rsidRDefault="0090560A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20.03.2020 N 86)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Лицензирующий орган обеспечивает актуализацию указанного перечня на своем официальном сайте, а также в соответствующем разделе регионального реестра государственных и муниципальных услуг.</w:t>
      </w:r>
    </w:p>
    <w:p w:rsidR="0090560A" w:rsidRDefault="0090560A">
      <w:pPr>
        <w:pStyle w:val="ConsPlusNormal"/>
        <w:jc w:val="both"/>
      </w:pPr>
      <w:r>
        <w:t xml:space="preserve">(часть вторая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20.03.2020 N 86)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90560A" w:rsidRDefault="0090560A">
      <w:pPr>
        <w:pStyle w:val="ConsPlusTitle"/>
        <w:jc w:val="center"/>
      </w:pPr>
      <w:r>
        <w:t>в соответствии с нормативными правовыми актами</w:t>
      </w:r>
    </w:p>
    <w:p w:rsidR="0090560A" w:rsidRDefault="0090560A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90560A" w:rsidRDefault="0090560A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90560A" w:rsidRDefault="0090560A">
      <w:pPr>
        <w:pStyle w:val="ConsPlusTitle"/>
        <w:jc w:val="center"/>
      </w:pPr>
      <w:r>
        <w:t>государственной услуги, подлежащих представлению заявителем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ind w:firstLine="540"/>
        <w:jc w:val="both"/>
      </w:pPr>
      <w:bookmarkStart w:id="3" w:name="P214"/>
      <w:bookmarkEnd w:id="3"/>
      <w:r>
        <w:t>2.9. Для получения лицензии соискателем лицензии представляются следующие документы (сведения):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1) заявление о предоставлении лицензии по форме, утвержденной лицензирующим органом.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2) 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зданиях, строениях, сооружениях и (или) помещениях);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3) копии документов, подтверждающих 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4) копии документов, подтверждающих наличие: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у руководителя медицинской организации, заместителей руководителя медицинской организации, ответственных за осуществление медицинской деятельности, руководителя структурного подразделения иной организации, ответственного за осуществление медицинской деятельности, 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"организация здравоохранения и общественное здоровье" (при наличии), а именно, копии документа(тов) об образовании и (или) о квалификации, об ученых степенях и ученых званиях и 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 (при наличии) и (или) копии документа(тов) об образовании и (или) о </w:t>
      </w:r>
      <w:r>
        <w:lastRenderedPageBreak/>
        <w:t>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1992 - 1995 годах организациями, осуществляющими образовательную деятельность на территории Российской Федерации;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у руководителя структурного подразделения медицинской организации, осуществляющего медицинскую деятельность, - высшего профессионального образования, послевузовского (для специалистов с медицинским образованием)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 специалиста (для специалистов с медицинским образованием) (при наличии), а именно, копии документа(тов) об образовании и (или) о квалификации, об ученых степенях и ученых званиях и 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язык, и (или) копии документа(тов)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1992 - 1995 годах организациями, осуществляющими образовательную деятельность на территории Российской Федерации;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у индивидуального предпринимателя 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 специалиста, а при намерении осуществлять доврачебную помощь - среднего медицинского образования и сертификата специалиста по соответствующей специальности (при наличии), а именно, копии документа(тов) об образовании и (или) о квалификации, об ученых степенях и ученых званиях и 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 и (или) копии документа(тов)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1992 - 1995 годах организациями, осуществляющими образовательную деятельность на территории Российской Федерации;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стажа работы по специальности у указанных лиц: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не менее пяти лет - при наличии высшего медицинского образования, в части документов о трудовой деятельности, трудовом стаже (за периоды до 1 января 2020 года) гражданина;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не менее трех лет - при наличии среднего медицинского образования, в части документов о трудовой деятельности, трудовом стаже (за периоды до 1 января 2020 года) гражданина;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5) копии документов, подтверждающих наличие у заключивших с соискателем лицензии трудовые договоры работников, имеющих среднее, высшее, послевузовское и (или) дополнительное медицинское или иное необходимое для выполнения заявленных работ (услуг) профессиональное образование, соответствующего профессионального образования и сертификата специалиста (для специалистов с медицинским образованием) (при наличии), в части копии документа(тов) об образовании и (или) о квалификации, об ученых степенях и ученых званиях и 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язык, и (или) копии документа(тов)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1992 - 1995 годах организациями, осуществляющими образовательную деятельность на территории </w:t>
      </w:r>
      <w:r>
        <w:lastRenderedPageBreak/>
        <w:t>Российской Федерации;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6) копии документов, подтверждающих наличие у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инструментов), соответствующего профессионального образования и (или) квалификации (при наличии) в части копии документа(тов) об образовании и (или) о квалификации, об ученых степенях и ученых званиях, и 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язык, или копии документа(тов)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1992 - 1995 годах организациями, осуществляющими образовательную деятельность на территории Российской Федерации (при наличии), либо копия договора с организацией, имеющей лицензию на осуществление соответствующей деятельности.</w:t>
      </w:r>
    </w:p>
    <w:p w:rsidR="0090560A" w:rsidRDefault="0090560A">
      <w:pPr>
        <w:pStyle w:val="ConsPlusNormal"/>
        <w:jc w:val="both"/>
      </w:pPr>
      <w:r>
        <w:t xml:space="preserve">(п. 2.9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15.06.2021 N 257)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2.10. Для переоформления лицензии в случаях реорганизации юридического лица в форме преобразования, изменения его наименования, адреса места нахождения, реорганизации юридических лиц в форме слияния (при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деятельности),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в случае прекращения медицинской деятельности по одному адресу или нескольким адресам ее осуществления, указанным в лицензии,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в части прекращения выполнения работ (услуг), составляющих медицинскую деятельность, лицензиатом представляются следующие документы (сведения):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1) заявление о переоформлении лицензии по форме, утвержденной лицензирующим органом;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2) утратил силу с 15 июня 2021 года.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Губернатора Саратовской области от 15.06.2021 N 257;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3) опись прилагаемых документов.</w:t>
      </w:r>
    </w:p>
    <w:p w:rsidR="0090560A" w:rsidRDefault="0090560A">
      <w:pPr>
        <w:pStyle w:val="ConsPlusNormal"/>
        <w:spacing w:before="220"/>
        <w:ind w:firstLine="540"/>
        <w:jc w:val="both"/>
      </w:pPr>
      <w:bookmarkStart w:id="4" w:name="P232"/>
      <w:bookmarkEnd w:id="4"/>
      <w:r>
        <w:t>2.11. Для переоформления лицензии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в части выполнения новых работ, оказания новых услуг, в случае изменения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деятельности, если необходимость переоформления лицензии определена этим нормативным правовым актом, в случаях изменения адресов мест осуществления юридическим лицом или индивидуальным предпринимателем лицензируемого вида деятельности (в случае намерения лицензиата осуществлять лицензируемый вид деятельности по адресу места его осуществления, не указанному в лицензии) лицензиатом представляются следующие документы (сведения):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1) заявление о переоформлении лицензии по форме, утвержденной лицензирующим органом;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2) копии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и (или) </w:t>
      </w:r>
      <w:r>
        <w:lastRenderedPageBreak/>
        <w:t>помещений, необходимых для выполнения заявленных работ (услуг),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зданиях, строениях, сооружениях и (или) помещениях);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3) копии документов, подтверждающих наличие у лицензиата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4) копии документов, подтверждающих наличие у заключивших с лицензиатом трудовые договоры работников, имеющих среднее, высшее, послевузовское и (или) дополнительное медицинское или иное необходимое для выполнения заявленных работ (услуг) профессиональное образование, соответствующего профессионального образования и сертификата специалиста (для специалистов с медицинским образованием) (при наличии), в части документа(тов) об образовании и (или) о квалификации, об ученых степенях и ученых званиях и 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язык, и (или) копии документа(тов)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1992 - 1995 годах организациями, осуществляющими образовательную деятельность на территории Российской Федерации;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5) копии документов, подтверждающих наличие у заключивших с лицензиатом трудовых договоров работников, осуществляющих техническое обслуживание медицинских изделий (оборудования, аппаратов, приборов, инструментов), соответствующего профессионального образования и (или) квалификации (при наличии), в части копии документа(тов) об образовании и (или) о квалификации, об ученых степенях и ученых званиях и 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язык, и (или) копии документа(тов)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1992 - 1995 годах организациями, осуществляющими образовательную деятельность на территории Российской Федерации (при наличии), либо копия договора с организацией, имеющей лицензию на осуществление соответствующей деятельности;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6) опись прилагаемых документов.</w:t>
      </w:r>
    </w:p>
    <w:p w:rsidR="0090560A" w:rsidRDefault="0090560A">
      <w:pPr>
        <w:pStyle w:val="ConsPlusNormal"/>
        <w:jc w:val="both"/>
      </w:pPr>
      <w:r>
        <w:t xml:space="preserve">(п. 2.11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15.06.2021 N 257)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2.12. Для прекращения действия лицензии лицензиатом представляется заявление о прекращении лицензируемого вида деятельности по форме, утвержденной лицензирующим органом.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2.13 - 2.14. Утратили силу с 15 июня 2021 года.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Губернатора Саратовской области от 15.06.2021 N 257.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2.15. Для получения сведений из реестра лицензий заявителем представляется заявление о предоставлении таких сведений по форме, утвержденной лицензирующим органом.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2.16. В соответствии с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N 99-ФЗ формы бланков, обращений, заявлений и иных документов, подаваемых заявителем в связи с предоставлением государственной услуги, утверждены лицензирующим органом -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Саратовской области от 25 января 2021 года N 14-п "Об утверждении форм документов, используемых министерством здравоохранения Саратовской области в процессе </w:t>
      </w:r>
      <w:r>
        <w:lastRenderedPageBreak/>
        <w:t>лицензирования медицинской деятельности".</w:t>
      </w:r>
    </w:p>
    <w:p w:rsidR="0090560A" w:rsidRDefault="0090560A">
      <w:pPr>
        <w:pStyle w:val="ConsPlusNormal"/>
        <w:jc w:val="both"/>
      </w:pPr>
      <w:r>
        <w:t xml:space="preserve">(п. 2.16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15.06.2021 N 257)</w:t>
      </w:r>
    </w:p>
    <w:p w:rsidR="0090560A" w:rsidRDefault="0090560A">
      <w:pPr>
        <w:pStyle w:val="ConsPlusNormal"/>
        <w:spacing w:before="220"/>
        <w:ind w:firstLine="540"/>
        <w:jc w:val="both"/>
      </w:pPr>
      <w:bookmarkStart w:id="5" w:name="P245"/>
      <w:bookmarkEnd w:id="5"/>
      <w:r>
        <w:t>2.17. Заявление и документы могут быть представлены следующим способом:</w:t>
      </w:r>
    </w:p>
    <w:p w:rsidR="0090560A" w:rsidRDefault="0090560A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20.03.2020 N 86)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на бумажном носителе непосредственно в лицензирующий орган или МФЦ или направляются заказным почтовым отправлением с уведомлением о вручении;</w:t>
      </w:r>
    </w:p>
    <w:p w:rsidR="0090560A" w:rsidRDefault="0090560A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20.03.2020 N 86)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в форме электронных документов (пакета электронных документов), подписанных усиленной квалифицированной электронной подписью заявителя, с использованием Единого портала государственных и муниципальных услуг (функций).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90560A" w:rsidRDefault="0090560A">
      <w:pPr>
        <w:pStyle w:val="ConsPlusTitle"/>
        <w:jc w:val="center"/>
      </w:pPr>
      <w:r>
        <w:t>в соответствии с нормативными правовыми актами</w:t>
      </w:r>
    </w:p>
    <w:p w:rsidR="0090560A" w:rsidRDefault="0090560A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90560A" w:rsidRDefault="0090560A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90560A" w:rsidRDefault="0090560A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90560A" w:rsidRDefault="0090560A">
      <w:pPr>
        <w:pStyle w:val="ConsPlusTitle"/>
        <w:jc w:val="center"/>
      </w:pPr>
      <w:r>
        <w:t>государственных или муниципальных услуг, и которые заявитель</w:t>
      </w:r>
    </w:p>
    <w:p w:rsidR="0090560A" w:rsidRDefault="0090560A">
      <w:pPr>
        <w:pStyle w:val="ConsPlusTitle"/>
        <w:jc w:val="center"/>
      </w:pPr>
      <w:r>
        <w:t>вправе представить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ind w:firstLine="540"/>
        <w:jc w:val="both"/>
      </w:pPr>
      <w:bookmarkStart w:id="6" w:name="P259"/>
      <w:bookmarkEnd w:id="6"/>
      <w:r>
        <w:t xml:space="preserve">2.18. Для предоставления государственной услуги помимо документов, указанных в </w:t>
      </w:r>
      <w:hyperlink w:anchor="P214" w:history="1">
        <w:r>
          <w:rPr>
            <w:color w:val="0000FF"/>
          </w:rPr>
          <w:t>пунктах 2.9</w:t>
        </w:r>
      </w:hyperlink>
      <w:r>
        <w:t xml:space="preserve">, </w:t>
      </w:r>
      <w:hyperlink w:anchor="P232" w:history="1">
        <w:r>
          <w:rPr>
            <w:color w:val="0000FF"/>
          </w:rPr>
          <w:t>2.11</w:t>
        </w:r>
      </w:hyperlink>
      <w:r>
        <w:t>, необходимы следующие сведения: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сведения о соискателе лицензии (лицензиате), содержащиеся в Едином государственном реестре юридических лиц или Едином государственном реестре индивидуальных предпринимателей, - Управление Федеральной налоговой службы по Саратовской области;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сведения, подтверждающие наличие у соискателя лицензии (лицензиата)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 при осуществлении медицинской деятельности, права на которые зарегистрированы в Едином государственном реестре недвижимости, - Управление Федеральной службы государственной регистрации, кадастра и картографии по Саратовской области;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сведения о наличии выданного в установленном порядке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(лицензиатом) заявленных работ (услуг) при осуществлении медицинской деятельности, - Управление Федеральной службы по надзору в сфере защиты прав потребителей и благополучия человека по Саратовской области;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сведения о государственной регистрации медицинских изделий (оборудования, аппаратов, приборов, инструментов), необходимых для выполнения соискателем лицензии (лицензиатом) заявленных работ (услуг), составляющих медицинскую деятельность, содержащиеся в Государственном реестре медицинских изделий и организаций (индивидуальных предпринимателей), осуществляющих производство и изготовление медицинских изделий, - территориальный орган Федеральной службы по надзору в сфере здравоохранения по Саратовской области;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сведения, подтверждающие уплату государственной пошлины за предоставление государственной услуги, содержащиеся в Государственной информационной системе о государственных и муниципальных платежах (ГИС ГМП), - Управление Федерального казначейства по Саратовской области;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lastRenderedPageBreak/>
        <w:t>копии документов об образовании (диплом, удостоверения, свидетельства, сертификаты специалиста), трудовой книжки, заверенные в установленном порядке, - организации образования, и (или) медицинские и (или) фармацевтические организации;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копия документа о присвоении имеющейся квалификационной категории (при наличии) - организации образования и (или) медицинские и (или) фармацевтические организации;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копии трудовой книжки и (или) иные документы (трудовые договора, приказы, справки) (сведения), подтверждающие факт работы в соответствующей должности и медицинской организации (за период с 1 января 2020 года), - медицинские и (или) фармацевтические организации.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Заявитель вправе по собственной инициативе представить документы, содержащие сведения, указанные в </w:t>
      </w:r>
      <w:hyperlink w:anchor="P259" w:history="1">
        <w:r>
          <w:rPr>
            <w:color w:val="0000FF"/>
          </w:rPr>
          <w:t>части первой</w:t>
        </w:r>
      </w:hyperlink>
      <w:r>
        <w:t xml:space="preserve"> настоящего пункта. Если заявитель не представил такие документы, то сведения, указанные в </w:t>
      </w:r>
      <w:hyperlink w:anchor="P259" w:history="1">
        <w:r>
          <w:rPr>
            <w:color w:val="0000FF"/>
          </w:rPr>
          <w:t>части первой</w:t>
        </w:r>
      </w:hyperlink>
      <w:r>
        <w:t xml:space="preserve"> настоящего пункта, запрашиваются в рамках межведомственного взаимодействия.</w:t>
      </w:r>
    </w:p>
    <w:p w:rsidR="0090560A" w:rsidRDefault="0090560A">
      <w:pPr>
        <w:pStyle w:val="ConsPlusNormal"/>
        <w:jc w:val="both"/>
      </w:pPr>
      <w:r>
        <w:t xml:space="preserve">(п. 2.18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15.06.2021 N 257)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2"/>
      </w:pPr>
      <w:r>
        <w:t>Запрет требований от заявителя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ind w:firstLine="540"/>
        <w:jc w:val="both"/>
      </w:pPr>
      <w:r>
        <w:t>2.19. При предоставлении государственной услуги запрещается требовать от заявителя: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62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 государственных услуг, в соответствии с нормативными правовыми актами Российской Федерации, нормативными правовыми актами области, муниципальными правовыми актами, за исключением документов, включенных в определенный </w:t>
      </w:r>
      <w:hyperlink r:id="rId63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в орган, предоставляющий государственную услугу, по собственной инициативе;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64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65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0560A" w:rsidRDefault="0090560A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Губернатора Саратовской области от 15.06.2021 N 257)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90560A" w:rsidRDefault="0090560A">
      <w:pPr>
        <w:pStyle w:val="ConsPlusTitle"/>
        <w:jc w:val="center"/>
      </w:pPr>
      <w:r>
        <w:t>документов, необходимых для предоставления</w:t>
      </w:r>
    </w:p>
    <w:p w:rsidR="0090560A" w:rsidRDefault="0090560A">
      <w:pPr>
        <w:pStyle w:val="ConsPlusTitle"/>
        <w:jc w:val="center"/>
      </w:pPr>
      <w:r>
        <w:lastRenderedPageBreak/>
        <w:t>государственной услуги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ind w:firstLine="540"/>
        <w:jc w:val="both"/>
      </w:pPr>
      <w:r>
        <w:t>2.20. Оснований для отказа в приеме документов, необходимых для предоставления государственной услуги, не предусмотрено.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2"/>
      </w:pPr>
      <w:r>
        <w:t>Исчерпывающий перечень оснований для приостановления или</w:t>
      </w:r>
    </w:p>
    <w:p w:rsidR="0090560A" w:rsidRDefault="0090560A">
      <w:pPr>
        <w:pStyle w:val="ConsPlusTitle"/>
        <w:jc w:val="center"/>
      </w:pPr>
      <w:r>
        <w:t>отказа в предоставлении государственной услуги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ind w:firstLine="540"/>
        <w:jc w:val="both"/>
      </w:pPr>
      <w:r>
        <w:t>2.21. Оснований для приостановления предоставления государственной услуги не предусмотрено.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2.22. Основаниями отказа в предоставлении, переоформлении лицензии являются: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наличие в представленных соискателем лицензии (лицензиатом) заявлении о предоставлении (переоформлении) лицензии и (или) прилагаемых к нему документах недостоверной или искаженной информации;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установленное в ходе проверки несоответствие соискателя лицензии (лицензиата) лицензионным требованиям.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2.23. В представлении информации из Единого реестра лицензий отказывается в случае,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90560A" w:rsidRDefault="0090560A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90560A" w:rsidRDefault="0090560A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90560A" w:rsidRDefault="0090560A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90560A" w:rsidRDefault="0090560A">
      <w:pPr>
        <w:pStyle w:val="ConsPlusTitle"/>
        <w:jc w:val="center"/>
      </w:pPr>
      <w:r>
        <w:t>государственной услуги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ind w:firstLine="540"/>
        <w:jc w:val="both"/>
      </w:pPr>
      <w:r>
        <w:t>2.24. Услуги, которые являются необходимыми и обязательными для предоставления государственной услуги, в том числе сведения о документах, выдаваемых организациями, участвующими в предоставлении государственной услуги, отсутствуют.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90560A" w:rsidRDefault="0090560A">
      <w:pPr>
        <w:pStyle w:val="ConsPlusTitle"/>
        <w:jc w:val="center"/>
      </w:pPr>
      <w:r>
        <w:t>или иной платы, взимаемой за предоставление</w:t>
      </w:r>
    </w:p>
    <w:p w:rsidR="0090560A" w:rsidRDefault="0090560A">
      <w:pPr>
        <w:pStyle w:val="ConsPlusTitle"/>
        <w:jc w:val="center"/>
      </w:pPr>
      <w:r>
        <w:t>государственной услуги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ind w:firstLine="540"/>
        <w:jc w:val="both"/>
      </w:pPr>
      <w:r>
        <w:t>2.25. За предоставление государственной услуги (предоставление лицензии, переоформление лицензии) с заявителя взимается государственная пошлина.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Выписка из реестра лицензий на бумажном носителе представляется за плату. Размер такой платы, порядок ее взимания, случаи и порядок возврата устанавливаются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6 ноября 2020 года N 742 "Об установлении размера платы за предоставление выписки из реестра лицензий на бумажном носителе, порядка ее взимания, случаев и порядка возврата".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Выписка из реестра лицензий в форме электронного документа, подписанного усиленной квалифицированной электронной подписью лицензирующего органа, представляется без взимания платы.</w:t>
      </w:r>
    </w:p>
    <w:p w:rsidR="0090560A" w:rsidRDefault="0090560A">
      <w:pPr>
        <w:pStyle w:val="ConsPlusNormal"/>
        <w:jc w:val="both"/>
      </w:pPr>
      <w:r>
        <w:t xml:space="preserve">(п. 2.25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15.06.2021 N 257)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90560A" w:rsidRDefault="0090560A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90560A" w:rsidRDefault="0090560A">
      <w:pPr>
        <w:pStyle w:val="ConsPlusTitle"/>
        <w:jc w:val="center"/>
      </w:pPr>
      <w:r>
        <w:t>результата предоставления таких услуг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ind w:firstLine="540"/>
        <w:jc w:val="both"/>
      </w:pPr>
      <w:r>
        <w:t>2.26. Максимальный срок ожидания в очереди при подаче заявления о предоставлении государственной услуги и при получении результата государственной услуги не должен превышать пятнадцати минут.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90560A" w:rsidRDefault="0090560A">
      <w:pPr>
        <w:pStyle w:val="ConsPlusTitle"/>
        <w:jc w:val="center"/>
      </w:pPr>
      <w:r>
        <w:t>о предоставлении государственной услуги, в том числе</w:t>
      </w:r>
    </w:p>
    <w:p w:rsidR="0090560A" w:rsidRDefault="0090560A">
      <w:pPr>
        <w:pStyle w:val="ConsPlusTitle"/>
        <w:jc w:val="center"/>
      </w:pPr>
      <w:r>
        <w:t>в электронной форме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ind w:firstLine="540"/>
        <w:jc w:val="both"/>
      </w:pPr>
      <w:r>
        <w:t>2.27. Заявление и документы, поступившие от заявителя в лицензирующий орган для получения государственной услуги, регистрируются в течение одного рабочего дня с даты его поступления должностными лицами лицензирующего органа, ответственными за прием и регистрацию документов.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При личном обращении время приема и регистрации документов не должно превышать пятнадцати минут.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При подаче запроса в форме электронного документа через Единый портал государственных и муниципальных услуг (функций) регистрация запроса осуществляется автоматически в день его подачи.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90560A" w:rsidRDefault="0090560A">
      <w:pPr>
        <w:pStyle w:val="ConsPlusTitle"/>
        <w:jc w:val="center"/>
      </w:pPr>
      <w:r>
        <w:t>государственная услуга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ind w:firstLine="540"/>
        <w:jc w:val="both"/>
      </w:pPr>
      <w:r>
        <w:t>2.28. Вход в здание лицензирующего органа оборудуется вывеской с его наименованием.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Помещения для предоставления государственной услуги обозначаются табличками с указанием номера кабинета, названия подразделения, предоставляющего государственную услугу, графика приема.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Помещения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Федерации, обеспечиваться доступом к местам общественного пользования (санитарный узел, гардероб).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Помещения обеспечиваются необходимыми для предоставления государственной услуги офисной мебелью, оборудованием, телефоном, канцелярскими принадлежностями, компьютером с возможностью печати и выхода в информационно-телекоммуникационную сеть Интернет.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2.29. Зал ожидания оборудуется сидячими местами, количество которых определяется исходя из фактической нагрузки и возможностей для их размещения в помещении, но не менее пяти мест, выделяются места для оформления документов.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2.30. Места для заполнения запросов о предоставлении государственной услуги оборудуются информационным стендом, стульями, столами (стойками) и обеспечиваются образцами заполнения документов, канцелярскими принадлежностями.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2.31. Информационные стенды располагаются на уровне, доступном для чтения. На информационном стенде размещается информация, определенная </w:t>
      </w:r>
      <w:hyperlink w:anchor="P119" w:history="1">
        <w:r>
          <w:rPr>
            <w:color w:val="0000FF"/>
          </w:rPr>
          <w:t>подпунктом 1.6</w:t>
        </w:r>
      </w:hyperlink>
      <w:r>
        <w:t xml:space="preserve"> настоящего Административного регламента.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2.32. Визуальная, текстовая и мультимедийная информация о порядке предоставления государственной услуги размещается на информационном стенде, а также на Едином портале государственных и муниципальных услуг (функций) и на официальном сайте лицензирующего </w:t>
      </w:r>
      <w:r>
        <w:lastRenderedPageBreak/>
        <w:t>органа. 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2.33. Помещения для непосредственного взаимодействия специалиста с заявителями организуются в виде отдельного кабинета и (или) рабочих мест для каждого ведущего прием специалиста.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Для заявителя, находящегося на приеме, должно быть предусмотрено место для раскладки документов (стол), обеспеченное информационной таблицей с указанием фамилии, имени и отчества государственного гражданского служащего, осуществляющего прием.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2.34. В соответствии с законодательством Российской Федерации о социальной защите инвалидов им обеспечиваются: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в том числе с использованием кресла-коляски;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допуск собаки-проводника на объекты (здания, помещения), в которых предоставляется государственная услуга;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здание, в котором расположен лицензирующий орган, в том числе с использованием кресла-коляски и при необходимости с помощью сотрудников органа, предоставляющего государственную услугу;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выделение не менее десяти процентов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ими государственной услуги наравне с другими лицами;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предоставление государственной услуги в дистанционном режиме - обеспечение возможности подачи заявления и документов, необходимых для предоставления государственной услуги, получения информации по вопросам предоставления государственной услуги, получения результата услуги в форме электронного документа.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2"/>
      </w:pPr>
      <w:r>
        <w:t>Показатели доступности и качества государственной услуги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ind w:firstLine="540"/>
        <w:jc w:val="both"/>
      </w:pPr>
      <w:r>
        <w:t>2.35. Показателями доступности предоставления государственной услуги являются: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открытый доступ для заявителей и других лиц к информации о порядке и сроках </w:t>
      </w:r>
      <w:r>
        <w:lastRenderedPageBreak/>
        <w:t>предоставления государственной услуги, обжалования действий (бездействия) должностных лиц лицензирующего органа, в том числе с использованием информационно-коммуникационных технологий;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электронной форме;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транспортная доступность к месту предоставления государственной услуги;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обеспечение беспрепятственного доступа лиц к помещениям, в которых предоставляется государственная услуга;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 для лиц с ограниченными возможностями здоровья;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МФЦ.</w:t>
      </w:r>
    </w:p>
    <w:p w:rsidR="0090560A" w:rsidRDefault="0090560A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Губернатора Саратовской области от 20.03.2020 N 86)</w:t>
      </w:r>
    </w:p>
    <w:p w:rsidR="0090560A" w:rsidRDefault="0090560A">
      <w:pPr>
        <w:pStyle w:val="ConsPlusNormal"/>
        <w:spacing w:before="220"/>
        <w:ind w:firstLine="540"/>
        <w:jc w:val="both"/>
      </w:pPr>
      <w:bookmarkStart w:id="7" w:name="P362"/>
      <w:bookmarkEnd w:id="7"/>
      <w:r>
        <w:t>2.36. Показателями качества предоставления государственной услуги являются: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соблюдение стандарта предоставления государственной услуги;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отсутствие избыточных административных действий;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отсутствие жалоб заявителей на действия (бездействие) должностных лиц лицензирующего органа при предоставлении государственной услуги;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оперативность вынесения решения в отношении рассматриваемого обращения;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и их продолжительность.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2.37 - 2.40. Утратили силу.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Губернатора Саратовской области от 20.03.2020 N 86.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2"/>
      </w:pPr>
      <w:r>
        <w:t>Иные требования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ind w:firstLine="540"/>
        <w:jc w:val="both"/>
      </w:pPr>
      <w:r>
        <w:t>2.41. Иные требования к предоставлению государственной услуги отсутствуют.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2.42. Обращение за получением государственной услуги и предоставление государственной услуги могут осуществляться в электронной форме, с использованием информационно-телекоммуникационных сетей общего пользования, включая использование Единого портала государственных и муниципальных услуг (функций). Участники информационного обмена документами подлежат регистрации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При обращении в электронной форме за получением государственной услуги заявление и каждый прилагаемый к нему документ подписываются электронной подписью. Использование простой электронной подписи допускается в случае обращения в лицензирующий орган с заявлением о предоставлении сведений из реестра лицензий и иных сведений о лицензировании. В остальных </w:t>
      </w:r>
      <w:r>
        <w:lastRenderedPageBreak/>
        <w:t>случаях заявитель использует усиленную квалифицированную электронную подпись. Доверенность, подтверждающая правомочие на обращение за получением государственной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 Документы по вопросам лицензирования в форме электронных документов направляются лицензирующим органом заявителю с использованием личного кабинета заявителя на Едином портале государственных и муниципальных услуг (функций) или по адресу электронной почты, указанному заявителем. При оформлении документов по вопросам лицензирования в форме электронных документов лицензирующий орган использует усиленную квалифицированную электронную подпись.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Иные требования и особенности предоставления государственной услуги в электронной форме отсутствуют.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90560A" w:rsidRDefault="0090560A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90560A" w:rsidRDefault="0090560A">
      <w:pPr>
        <w:pStyle w:val="ConsPlusTitle"/>
        <w:jc w:val="center"/>
      </w:pPr>
      <w:r>
        <w:t>их выполнения, в том числе особенности выполнения</w:t>
      </w:r>
    </w:p>
    <w:p w:rsidR="0090560A" w:rsidRDefault="0090560A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2"/>
      </w:pPr>
      <w:r>
        <w:t>Состав, последовательность и сроки выполнения</w:t>
      </w:r>
    </w:p>
    <w:p w:rsidR="0090560A" w:rsidRDefault="0090560A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90560A" w:rsidRDefault="0090560A">
      <w:pPr>
        <w:pStyle w:val="ConsPlusTitle"/>
        <w:jc w:val="center"/>
      </w:pPr>
      <w:r>
        <w:t>их выполнения при предоставлении лицензии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ind w:firstLine="540"/>
        <w:jc w:val="both"/>
      </w:pPr>
      <w:r>
        <w:t>3.1. Исчерпывающий перечень административных процедур (действий):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прием и регистрация заявления о предоставлении лицензии и документов;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принятие решения о рассмотрении заявления о предоставлении лицензии и прилагаемых к нему документов или о возврате этого заявления и прилагаемых к нему документов с мотивированным обоснованием причин возврата;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подготовка и проведение документарной проверки;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подготовка и проведение выездной проверки;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принятие решения о предоставлении (об отказе в предоставлении) лицензии;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выдача лицензии (уведомления об отказе в выдаче лицензии).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Заявителю обеспечивается возможность получения информации о ходе предоставления государственной услуги, в том числе с использованием Единого портала государственных и муниципальных услуг (функций).</w:t>
      </w:r>
    </w:p>
    <w:p w:rsidR="0090560A" w:rsidRDefault="0090560A">
      <w:pPr>
        <w:pStyle w:val="ConsPlusNormal"/>
        <w:jc w:val="both"/>
      </w:pPr>
      <w:r>
        <w:t xml:space="preserve">(часть вторая введена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Губернатора Саратовской области от 20.03.2020 N 86)</w:t>
      </w:r>
    </w:p>
    <w:p w:rsidR="0090560A" w:rsidRDefault="0090560A">
      <w:pPr>
        <w:pStyle w:val="ConsPlusNormal"/>
        <w:spacing w:before="220"/>
        <w:ind w:firstLine="540"/>
        <w:jc w:val="both"/>
      </w:pPr>
      <w:bookmarkStart w:id="8" w:name="P396"/>
      <w:bookmarkEnd w:id="8"/>
      <w:r>
        <w:t>3.2. Прием и регистрация заявления о предоставлении лицензии и документов.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обращение заявителя (соискателя лицензии) о предоставлении лицензии.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Заявление о предоставлении лицензии и прилагаемые к нему документы представляются заявителем непосредственно в лицензирующий орган или МФЦ или направляются в лицензирующий орган заказным почтовым отправлением с уведомлением о вручении. Заявление и прилагаемые к нему документы могут быть направлены в форме электронных документов, </w:t>
      </w:r>
      <w:r>
        <w:lastRenderedPageBreak/>
        <w:t>подписанных усиленной квалифицированной электронной подписью заявителя, с использованием Единого портала государственных и муниципальных услуг (функций).</w:t>
      </w:r>
    </w:p>
    <w:p w:rsidR="0090560A" w:rsidRDefault="0090560A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20.03.2020 N 86)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Заявление о предоставлении лицензии оформляется по установленной форме,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Заявление о предоставлении лицензии и прилагаемые к нему документы принимаются специалистом, ответственным за прием документов, по описи, копия которой с отметкой о дате приема указанных заявления и документов в день приема вручается заявителю или направляется ему заказным почтовым отправлением с уведомлением о вручении либо по выбору заявителя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получения заявителем такой копии и подтверждение доставки указанного документа. В случае, если в заявлении о предоставлении лицензии указывается на необходимость предоставления лицензии в форме электронного документа, копия описи с отметкой о дате приема заявления и прилагаемых к нему документов направляется заявителю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доставки такого уведомления и его получения заявителем.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Документы, поступившие от заявителя (в том числе направленные через МФЦ или в электронной форме через Единый портал государственных и муниципальных услуг (функций), регистрируются в журнале регистрации заявлений о предоставлении государственных услуг в течение одного рабочего дня с даты их получения. Максимальный срок выполнения действия при личном обращении - пятнадцать минут.</w:t>
      </w:r>
    </w:p>
    <w:p w:rsidR="0090560A" w:rsidRDefault="0090560A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20.03.2020 N 86)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Датой обращения и представления документов является день поступления заявления и документов в лицензирующий орган.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Зарегистрированные заявление и документы непосредственно после регистрации передаются руководителю уполномоченного структурного подразделения, осуществляющего контроль поступления и учета поступивших документов.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В случае направления заявления в электронной форме с использованием Единого портала государственных и муниципальных услуг (функций) порядок осуществления административной процедуры выполняется с учетом особенностей, изложенных в </w:t>
      </w:r>
      <w:hyperlink w:anchor="P616" w:history="1">
        <w:r>
          <w:rPr>
            <w:color w:val="0000FF"/>
          </w:rPr>
          <w:t>пунктах 3.29</w:t>
        </w:r>
      </w:hyperlink>
      <w:r>
        <w:t xml:space="preserve"> - </w:t>
      </w:r>
      <w:hyperlink w:anchor="P644" w:history="1">
        <w:r>
          <w:rPr>
            <w:color w:val="0000FF"/>
          </w:rPr>
          <w:t>3.35</w:t>
        </w:r>
      </w:hyperlink>
      <w:r>
        <w:t xml:space="preserve"> настоящего Административного регламента.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Лицо, ответственное за выполнение административного действия, - специалист, ответственный за прием документов.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Критерий принятия решения - поступление обращения в лицензирующий орган.</w:t>
      </w:r>
    </w:p>
    <w:p w:rsidR="0090560A" w:rsidRDefault="0090560A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20.03.2020 N 86)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Результат административной процедуры, порядок передачи результата - прием и регистрация поступивших заявления и документов заявителя; передача зарегистрированных документов руководителю уполномоченного структурного подразделения.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 - запись в журнале регистрации заявлений о предоставлении государственных услуг.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один рабочий день.</w:t>
      </w:r>
    </w:p>
    <w:p w:rsidR="0090560A" w:rsidRDefault="0090560A">
      <w:pPr>
        <w:pStyle w:val="ConsPlusNormal"/>
        <w:spacing w:before="220"/>
        <w:ind w:firstLine="540"/>
        <w:jc w:val="both"/>
      </w:pPr>
      <w:bookmarkStart w:id="9" w:name="P413"/>
      <w:bookmarkEnd w:id="9"/>
      <w:r>
        <w:lastRenderedPageBreak/>
        <w:t>3.3. Принятие решения о рассмотрении заявления о предоставлении лицензии и прилагаемых к нему документов или о возврате этого заявления и прилагаемых к нему документов с мотивированным обоснованием причин возврата.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регистрация поступившего заявления о предоставлении лицензии и документов в журнале регистрации заявлений о предоставлении государственных услуг.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Зарегистрированное заявление и прилагаемые к нему документы рассматриваются руководителем уполномоченного структурного подразделения и в течение одного рабочего дня со дня регистрации передаются на исполнение специалисту, ответственному за рассмотрение заявления. Фамилия, имя и отчество (последнее - при наличии) специалиста, его должность и телефон должны быть сообщены заявителю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В случае, если заявление о предоставлении лицензии оформлено с нарушением требований, установленных настоящим Административным регламентом, и (или) документы, указанные в Административном регламенте, представлены не в полном объеме, в течение трех рабочих дней со дня приема и регистрации заявления о предоставлении лицензии специалист, ответственный за рассмотрение заявления, вручает заявителю под расписку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 либо через МФЦ, либо, по выбору заявителя, а также в случае, если в заявлении о предоставлении лицензии указывается на необходимость предоставления лицензии в форме электронного документа -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доставки такого уведомления и его получения заявителем.</w:t>
      </w:r>
    </w:p>
    <w:p w:rsidR="0090560A" w:rsidRDefault="0090560A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20.03.2020 N 86)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(представленных заявителем в соответствии с уведомлением) лицензирующий орган принимает решение о рассмотрении этого заявления и прилагаемых к нему документов или в случае их несоответствия требованиям настоящего Административного регламента - о возврате этого заявления и прилагаемых к нему документов с мотивированным обоснованием причин возврата. В указанном случае срок для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В случае непредставления заявителем в тридцатидневный срок с момента получения уведомления о необходимости устранения в тридцатидневный срок выявленных нарушений и (или) представления документов, которые отсутствуют, надлежащим образом оформленного заявления о предоставлении лицензии и (или) в полном объеме прилагаемых к нему документов (сведений) ранее представленное заявление о предоставлении лицензии и прилагаемые к нему документы в течение трех рабочих дней подлежат возврату заявителю. Уведомление о возврате заявления и прилагаемых к нему документов с мотивированным обоснованием причин возврата вручается заявителю специалистом, ответственным за рассмотрение заявления, под расписку или направляется заказным почтовым отправлением с уведомлением о вручении либо по выбору заявителя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доставки такого уведомления и его получения заявителем, либо через МФЦ. Проекты уведомлений подготавливаются специалистом, ответственным за рассмотрение заявления, </w:t>
      </w:r>
      <w:r>
        <w:lastRenderedPageBreak/>
        <w:t>представляются руководителю уполномоченного структурного подразделения на согласование.</w:t>
      </w:r>
    </w:p>
    <w:p w:rsidR="0090560A" w:rsidRDefault="0090560A">
      <w:pPr>
        <w:pStyle w:val="ConsPlusNormal"/>
        <w:jc w:val="both"/>
      </w:pPr>
      <w:r>
        <w:t xml:space="preserve">(в ред. постановлений Губернатора Саратовской области от 20.03.2020 </w:t>
      </w:r>
      <w:hyperlink r:id="rId76" w:history="1">
        <w:r>
          <w:rPr>
            <w:color w:val="0000FF"/>
          </w:rPr>
          <w:t>N 86</w:t>
        </w:r>
      </w:hyperlink>
      <w:r>
        <w:t xml:space="preserve">, от 15.06.2021 </w:t>
      </w:r>
      <w:hyperlink r:id="rId77" w:history="1">
        <w:r>
          <w:rPr>
            <w:color w:val="0000FF"/>
          </w:rPr>
          <w:t>N 257</w:t>
        </w:r>
      </w:hyperlink>
      <w:r>
        <w:t>)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При условии, что заявителем представлены надлежащим образом оформленное заявление о предоставлении лицензии и документы (сведения), специалист, ответственный за рассмотрение заявления, в течение трех рабочих дней со дня приема вышеуказанных документов информирует заявителя любым доступным способом, в том числе посредством информационно-коммуникационных технологий, об их принятии лицензирующим органом к рассмотрению.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В случае направления заявления в электронной форме с использованием Единого портала государственных и муниципальных услуг (функций) порядок осуществления административной процедуры выполняется с учетом особенностей, изложенных в </w:t>
      </w:r>
      <w:hyperlink w:anchor="P616" w:history="1">
        <w:r>
          <w:rPr>
            <w:color w:val="0000FF"/>
          </w:rPr>
          <w:t>пунктах 3.29</w:t>
        </w:r>
      </w:hyperlink>
      <w:r>
        <w:t xml:space="preserve"> - </w:t>
      </w:r>
      <w:hyperlink w:anchor="P644" w:history="1">
        <w:r>
          <w:rPr>
            <w:color w:val="0000FF"/>
          </w:rPr>
          <w:t>3.35</w:t>
        </w:r>
      </w:hyperlink>
      <w:r>
        <w:t xml:space="preserve"> настоящего Административного регламента.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Лицо, ответственное за выполнение административного действия, - специалист, ответственный за рассмотрение заявления.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Контроль исполнения процедуры осуществляется руководителем уполномоченного структурного подразделения.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Критерий принятия решения - соответствие (несоответствие) заявления установленным требованиям и представленных документов - требованиям настоящего Административного регламента.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Результат административной процедуры, порядок передачи результата - принятие решения о рассмотрении заявления и прилагаемых к нему документов или о возврате этого заявления и прилагаемых к нему документов с мотивированным обоснованием причин возврата; прием (возврат) заявлений и документов.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 - уведомление о необходимости устранения в тридцатидневный срок выявленных нарушений и (или) представления документов, которые отсутствуют, уведомление о возврате заявления и прилагаемых к нему документов с мотивированным обоснованием причин возврата, запись в журнале регистрации заявлений о предоставлении государственных услуг.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три рабочих дня со дня поступления в лицензирующий орган надлежащим образом оформленного заявления и в полном объеме прилагаемых к нему документов.</w:t>
      </w:r>
    </w:p>
    <w:p w:rsidR="0090560A" w:rsidRDefault="0090560A">
      <w:pPr>
        <w:pStyle w:val="ConsPlusNormal"/>
        <w:spacing w:before="220"/>
        <w:ind w:firstLine="540"/>
        <w:jc w:val="both"/>
      </w:pPr>
      <w:bookmarkStart w:id="10" w:name="P429"/>
      <w:bookmarkEnd w:id="10"/>
      <w:r>
        <w:t>3.4. Формирование и направление межведомственных запросов.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принятие решения о рассмотрении заявления и прилагаемых к нему документов.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Межведомственное информационное взаимодействие осуществляется в целях получения информации о заявителе, в том числе подтверждающей внесение заявителем платы за предоставление государственной услуги, которая находится в распоряжении органов, предоставляющих государственные услуги, иных государственных органов. Представление документов и информации осуществляется в электронной форме, с использованием единой системы межведомственного электронного взаимодействия, по межведомственному запросу лицензирующего органа. 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 государственной услуги.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Специалист, ответственный за рассмотрение заявления, в течение трех рабочих дней со дня принятия решения о рассмотрении заявления о предоставлении лицензии и прилагаемых к нему </w:t>
      </w:r>
      <w:r>
        <w:lastRenderedPageBreak/>
        <w:t xml:space="preserve">документов осуществляет направление межведомственного запроса. В порядке межведомственного информационного взаимодействия представляются сведения, определенные </w:t>
      </w:r>
      <w:hyperlink w:anchor="P259" w:history="1">
        <w:r>
          <w:rPr>
            <w:color w:val="0000FF"/>
          </w:rPr>
          <w:t>пунктом 2.18</w:t>
        </w:r>
      </w:hyperlink>
      <w:r>
        <w:t xml:space="preserve"> настоящего Административного регламента.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Лицо, ответственное за выполнение административного действия, - специалист, ответственный за рассмотрение заявления.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Контроль исполнения процедуры осуществляется руководителем уполномоченного структурного подразделения.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Критерий принятия решения - необходимость получения информации о заявителе, находящейся в распоряжении органов, предоставляющих государственные услуги, иных государственных органов.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Результат административной процедуры, порядок передачи результата - получение запрашиваемых сведений либо отказ в их представлении.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 - регистрация запроса органом, в который направлен запрос.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Максимальный срок исполнения процедуры составляет три рабочих дня.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В случае представления указанных документов (сведений) соискателем лицензии самостоятельно данная процедура не осуществляется.</w:t>
      </w:r>
    </w:p>
    <w:p w:rsidR="0090560A" w:rsidRDefault="0090560A">
      <w:pPr>
        <w:pStyle w:val="ConsPlusNormal"/>
        <w:spacing w:before="220"/>
        <w:ind w:firstLine="540"/>
        <w:jc w:val="both"/>
      </w:pPr>
      <w:bookmarkStart w:id="11" w:name="P440"/>
      <w:bookmarkEnd w:id="11"/>
      <w:r>
        <w:t>3.5. Подготовка и проведение документарной проверки.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Основанием для начала процедуры является принятие решения о рассмотрении заявления о предоставлении лицензии и прилагаемых к нему документов.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Предметом документарной проверки являются сведения, содержащиеся в представленных заявлении и документах, в целях оценки согласованности информации между отдельными документами, соответствия требованиям </w:t>
      </w:r>
      <w:hyperlink r:id="rId78" w:history="1">
        <w:r>
          <w:rPr>
            <w:color w:val="0000FF"/>
          </w:rPr>
          <w:t>частей 1</w:t>
        </w:r>
      </w:hyperlink>
      <w:r>
        <w:t xml:space="preserve"> и </w:t>
      </w:r>
      <w:hyperlink r:id="rId79" w:history="1">
        <w:r>
          <w:rPr>
            <w:color w:val="0000FF"/>
          </w:rPr>
          <w:t>3 статьи 13</w:t>
        </w:r>
      </w:hyperlink>
      <w:r>
        <w:t xml:space="preserve"> Федерального закона N 99-ФЗ, а также сведениям о соискателе лицензии, полученным путем межведомственного информационного взаимодействия.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Документарная проверка проводится по месту нахождения лицензирующего органа. По результатам проверки полноты и достоверности представленных сведений составляется акт.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Лицо, ответственное за выполнение административного действия, - специалист, ответственный за рассмотрение заявления.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Контроль исполнения процедуры осуществляется руководителем уполномоченного структурного подразделения.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Критерий принятия решения - соответствие (несоответствие) полноты и достоверности представленных сведений о соискателе лицензии.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Результат административной процедуры, порядок передачи результата - установление наличия (отсутствия) 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 - акт проверки полноты и достоверности содержащихся в заявлении и прилагаемых к нему документах сведений.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Максимальный срок выполнения административной процедуры - не позднее пятнадцати рабочих дней со дня поступления в лицензирующий орган надлежащим образом оформленного </w:t>
      </w:r>
      <w:r>
        <w:lastRenderedPageBreak/>
        <w:t>заявления и в полном объеме прилагаемых к нему документов.</w:t>
      </w:r>
    </w:p>
    <w:p w:rsidR="0090560A" w:rsidRDefault="0090560A">
      <w:pPr>
        <w:pStyle w:val="ConsPlusNormal"/>
        <w:spacing w:before="220"/>
        <w:ind w:firstLine="540"/>
        <w:jc w:val="both"/>
      </w:pPr>
      <w:bookmarkStart w:id="12" w:name="P450"/>
      <w:bookmarkEnd w:id="12"/>
      <w:r>
        <w:t>3.6. Подготовка и проведение внеплановой выездной проверки.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Основанием для начала процедуры является окончание проведения документарной проверки и установление в ходе проведения документарной проверки отсутствия недостоверной или искаженной информации в представленных соискателем лицензии заявлении о предоставлении лицензии и (или) прилагаемых к нему документах.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Предметом внеплановой выездной проверки являются состояние помещений, зданий, сооружений, технических средств, оборудования, иных объектов, которые предполагается использовать соискателем лицензии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требованиям, определенным Положением о лицензировании медицинской деятельности.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Внеплановая выездная проверка проводится без согласования с органом прокуратуры, на основании приказа лицензирующего органа специалистом (специалистами) лицензирующего органа, уполномоченным (уполномоченными) на ее проведение.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По результатам внеплановой выездной проверки составляется акт проверки с рекомендациями о предоставлении (об отказе в предоставлении) лицензии. Акт проверки оформляется непосредственно после ее завершения в двух экземплярах, один из которых с копиями приложений вручается заявителю под расписку об ознакомлении либо об отказе в ознакомлении. Акт с материалами проверки представляется руководителю уполномоченного структурного подразделения.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Лицо, ответственное за выполнение административного действия, - специалист, ответственный за рассмотрение заявления, специалисты, уполномоченные на проведение проверки.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Контроль исполнения процедуры осуществляется руководителем уполномоченного структурного подразделения.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Критерий принятия решения - соответствие (несоответствие) соискателя лицензии лицензионным требованиям.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Результат административной процедуры, порядок передачи результата - установление соответствия (несоответствия) соискателя лицензии лицензионным требованиям.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 - акт проверки.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не более тридцати рабочих дней со дня поступления в лицензирующий орган надлежащим образом оформленного заявления и в полном объеме прилагаемых к нему документов.</w:t>
      </w:r>
    </w:p>
    <w:p w:rsidR="0090560A" w:rsidRDefault="0090560A">
      <w:pPr>
        <w:pStyle w:val="ConsPlusNormal"/>
        <w:spacing w:before="220"/>
        <w:ind w:firstLine="540"/>
        <w:jc w:val="both"/>
      </w:pPr>
      <w:bookmarkStart w:id="13" w:name="P461"/>
      <w:bookmarkEnd w:id="13"/>
      <w:r>
        <w:t>3.7. Принятие решения о предоставлении (об отказе в предоставлении) лицензии.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Основанием для начала процедуры является завершение проведения документарной или выездной проверки.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Решение о предоставлении или об отказе в ее предоставлении оформляется приказом лицензирующего органа.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В течение четырех рабочих дней с даты завершения выездной проверки специалистом, ответственным за рассмотрение заявления, на основании результатов проведенных </w:t>
      </w:r>
      <w:r>
        <w:lastRenderedPageBreak/>
        <w:t>документарной и выездной проверок готовятся проект приказа о предоставлении лицензии или проект приказа об отказе в предоставлении лицензии и уведомление об отказе в предоставлении лицензии.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В случае принятия решения о предоставлении лицензии готовится проект приказа.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Приказ должен содержать сведения, указанные в </w:t>
      </w:r>
      <w:hyperlink r:id="rId80" w:history="1">
        <w:r>
          <w:rPr>
            <w:color w:val="0000FF"/>
          </w:rPr>
          <w:t>статье 15</w:t>
        </w:r>
      </w:hyperlink>
      <w:r>
        <w:t xml:space="preserve"> Федерального закона N 99-ФЗ.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Проект приказа о предоставлении лицензии (проект приказа об отказе в предоставлении лицензии и уведомление об отказе в предоставлении лицензии) согласовываются руководителем уполномоченного структурного подразделения в течение одного рабочего дня со дня их подготовки специалистом, ответственным за рассмотрение заявления, и передаются на рассмотрение руководителю лицензирующего органа с приложением к ним заявления о предоставлении лицензии и документов.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Руководитель лицензирующего органа в течение десяти рабочих дней рассматривает представленные документы и подписывает приказ о предоставлении лицензии (приказ об отказе в предоставлении лицензии и уведомление об отказе в предоставлении лицензии).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Приказ о предоставлении лицензии подписывается руководителем лицензирующего органа. Реквизиты приказа о предоставлении лицензии вносятся в реестр лицензий.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Лицо, ответственное за выполнение административного действия, - специалист, ответственный за рассмотрение заявления.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Контроль исполнения процедуры осуществляется руководителем уполномоченного структурного подразделения.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Критерии принятия решения - наличие (отсутствие) оснований для отказа в выдаче лицензии.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Результат административной процедуры, порядок передачи результата - принятие решения о предоставлении лицензии или об отказе в ее предоставлении.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 - приказ лицензирующего органа о предоставлении лицензии или об отказе в ее предоставлении, уведомление об отказе в предоставлении лицензии.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в пределах сорока пяти рабочих дней со дня поступления в лицензирующий орган надлежащим образом оформленного заявления и в полном объеме прилагаемых к нему документов.</w:t>
      </w:r>
    </w:p>
    <w:p w:rsidR="0090560A" w:rsidRDefault="0090560A">
      <w:pPr>
        <w:pStyle w:val="ConsPlusNormal"/>
        <w:jc w:val="both"/>
      </w:pPr>
      <w:r>
        <w:t xml:space="preserve">(п. 3.7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15.06.2021 N 257)</w:t>
      </w:r>
    </w:p>
    <w:p w:rsidR="0090560A" w:rsidRDefault="0090560A">
      <w:pPr>
        <w:pStyle w:val="ConsPlusNormal"/>
        <w:spacing w:before="220"/>
        <w:ind w:firstLine="540"/>
        <w:jc w:val="both"/>
      </w:pPr>
      <w:bookmarkStart w:id="14" w:name="P477"/>
      <w:bookmarkEnd w:id="14"/>
      <w:r>
        <w:t>3.8. Выдача уведомления об отказе в предоставлении лицензии.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Основанием для начала процедуры является принятие решения об отказе в предоставлении лицензии.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После принятия решения об отказе в предоставлении лицензии специалистом, ответственным за рассмотрение заявления, направляется заявителю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уведомление об отказе в предоставлении лицензии. В случае направления заявления в электронной форме с использованием Единого портала государственных и муниципальных услуг (функций) порядок осуществления административной процедуры выполняется с учетом особенностей, изложенных в </w:t>
      </w:r>
      <w:hyperlink w:anchor="P616" w:history="1">
        <w:r>
          <w:rPr>
            <w:color w:val="0000FF"/>
          </w:rPr>
          <w:t>пунктах 3.29</w:t>
        </w:r>
      </w:hyperlink>
      <w:r>
        <w:t xml:space="preserve"> - </w:t>
      </w:r>
      <w:hyperlink w:anchor="P644" w:history="1">
        <w:r>
          <w:rPr>
            <w:color w:val="0000FF"/>
          </w:rPr>
          <w:t>3.35</w:t>
        </w:r>
      </w:hyperlink>
      <w:r>
        <w:t xml:space="preserve"> настоящего Административного регламента.</w:t>
      </w:r>
    </w:p>
    <w:p w:rsidR="0090560A" w:rsidRDefault="0090560A">
      <w:pPr>
        <w:pStyle w:val="ConsPlusNormal"/>
        <w:jc w:val="both"/>
      </w:pPr>
      <w:r>
        <w:lastRenderedPageBreak/>
        <w:t xml:space="preserve">(п. 3.8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15.06.2021 N 257)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2"/>
      </w:pPr>
      <w:r>
        <w:t>Состав, последовательность и сроки выполнения</w:t>
      </w:r>
    </w:p>
    <w:p w:rsidR="0090560A" w:rsidRDefault="0090560A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90560A" w:rsidRDefault="0090560A">
      <w:pPr>
        <w:pStyle w:val="ConsPlusTitle"/>
        <w:jc w:val="center"/>
      </w:pPr>
      <w:r>
        <w:t>их выполнения при переоформлении лицензии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ind w:firstLine="540"/>
        <w:jc w:val="both"/>
      </w:pPr>
      <w:r>
        <w:t>3.9. Исчерпывающий перечень административных процедур (действий):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прием и регистрация заявления о переоформлении лицензии и документов;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принятие решения о рассмотрении заявления о переоформлении лицензии и прилагаемых к нему документов или о возврате этого заявления и прилагаемых к нему документов с мотивированным обоснованием причин возврата;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подготовка и проведение документарной проверки;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подготовка и проведение выездной проверки;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принятие решения о переоформлении (об отказе в переоформлении) лицензии;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выдача переоформленной лицензии (уведомления об отказе в переоформлении лицензии).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3.10. Прием и регистрация заявления о переоформлении лицензии и документов.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Административная процедура (действие) осуществляется в соответствии с требованиями, а также в сроки, установленные </w:t>
      </w:r>
      <w:hyperlink w:anchor="P396" w:history="1">
        <w:r>
          <w:rPr>
            <w:color w:val="0000FF"/>
          </w:rPr>
          <w:t>пунктом 3.2</w:t>
        </w:r>
      </w:hyperlink>
      <w:r>
        <w:t xml:space="preserve"> настоящего Административного регламента.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3.11. Принятие решения о рассмотрении заявления о переоформлении лицензии и прилагаемых к нему документов или о возврате этого заявления и прилагаемых к нему документов с мотивированным обоснованием причин возврата.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Административная процедура (действие) осуществляется в соответствии с требованиями, а также в сроки, установленные </w:t>
      </w:r>
      <w:hyperlink w:anchor="P413" w:history="1">
        <w:r>
          <w:rPr>
            <w:color w:val="0000FF"/>
          </w:rPr>
          <w:t>пунктом 3.3</w:t>
        </w:r>
      </w:hyperlink>
      <w:r>
        <w:t xml:space="preserve"> настоящего Административного регламента.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3.12. Формирование и направление межведомственных запросов в иные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Административная процедура (действие) осуществляется в соответствии с требованиями, установленными </w:t>
      </w:r>
      <w:hyperlink w:anchor="P429" w:history="1">
        <w:r>
          <w:rPr>
            <w:color w:val="0000FF"/>
          </w:rPr>
          <w:t>пунктом 3.4</w:t>
        </w:r>
      </w:hyperlink>
      <w:r>
        <w:t xml:space="preserve"> настоящего Административного регламента.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3.13. Подготовка и проведение документарной проверки.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Административная процедура (действие) осуществляется в соответствии с требованиями, установленными </w:t>
      </w:r>
      <w:hyperlink w:anchor="P440" w:history="1">
        <w:r>
          <w:rPr>
            <w:color w:val="0000FF"/>
          </w:rPr>
          <w:t>пунктом 3.5</w:t>
        </w:r>
      </w:hyperlink>
      <w:r>
        <w:t xml:space="preserve"> настоящего Административного регламента.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Проверка производится с учетом сведений о лицензиате, имеющихся в его лицензионном деле.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в течение пяти рабочих дней со дня поступления в лицензирующий орган надлежащим образом оформленного заявления о переоформлении лицензии и документов.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Максимальный срок выполнения административной процедуры - пять рабочих дней со дня поступления в лицензирующий орган надлежащим образом оформленного заявления и </w:t>
      </w:r>
      <w:r>
        <w:lastRenderedPageBreak/>
        <w:t>прилагаемых к нему документов.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3.14. Подготовка и проведение выездной проверки.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Административная процедура (действие) осуществляется в соответствии с требованиями, установленными </w:t>
      </w:r>
      <w:hyperlink w:anchor="P450" w:history="1">
        <w:r>
          <w:rPr>
            <w:color w:val="0000FF"/>
          </w:rPr>
          <w:t>пунктом 3.6</w:t>
        </w:r>
      </w:hyperlink>
      <w:r>
        <w:t xml:space="preserve"> настоящего Административного регламента.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Процедура применяется при рассмотрении заявления о переоформлении лицензии в случаях изменения адресов мест осуществления юридическим лицом или индивидуальным предпринимателем лицензируемого вида деятельности (в случае намерения лицензиата осуществлять лицензируемый вид деятельности по адресу места его осуществления, не указанному в лицензии), перечня выполняемых работ, оказываемых услуг, составляющих лицензируемый вид деятельности (в части выполнения новых работ, оказания новых услуг), изменения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деятельности, если необходимость переоформления лицензии определена этим нормативным правовым актом.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Внеплановая выездная проверка лицензиата проводится в срок, не превышающий пятнадцати рабочих дней со дня поступления в лицензирующий орган надлежащим образом оформленного заявления и прилагаемых к нему документов.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3.15. Принятие решения о переоформлении (об отказе в переоформлении) лицензии.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Административная процедура (действие) осуществляется в соответствии с требованиями, установленными </w:t>
      </w:r>
      <w:hyperlink w:anchor="P461" w:history="1">
        <w:r>
          <w:rPr>
            <w:color w:val="0000FF"/>
          </w:rPr>
          <w:t>пунктом 3.7</w:t>
        </w:r>
      </w:hyperlink>
      <w:r>
        <w:t xml:space="preserve"> настоящего Административного регламента.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3.15.1. При переоформлении лицензии в случаях реорганизации юридического лица в форме преобразования, слияния, изменения его наименования, адреса места нахождения,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изменения адресов мест осуществления юридическим лицом или индивидуальным предпринимателем лицензируемого вида деятельности при фактически неизменном месте осуществления деятельности или в части прекращения медицинской деятельности по одному адресу или нескольким адресам ее осуществления, указанным в лицензии, при прекращении выполнения работ (услуг), составляющих медицинскую деятельность: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проект приказа о переоформлении лицензии и лицензия (проект приказа об отказе в переоформлении лицензии и уведомление об отказе в переоформлении лицензии) готовятся в течение двух рабочих дней с даты завершения документарной проверки;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проект приказа о переоформлении лицензии и лицензия (проект приказа об отказе в переоформлении лицензии и уведомление об отказе в предоставлении лицензии), заявление и документы для переоформления лицензии рассматриваются и подписываются руководителем лицензирующего органа в течение двух рабочих дней;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решение о переоформлении (отказе в переоформлении) лицензии принимается лицензирующим органом в срок, не превышающий десяти рабочих дней со дня поступления в лицензирующий орган надлежащим образом оформленного заявления и прилагаемых к нему документов.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3.15.2. При переоформлении лицензии в случаях изменения адресов мест осуществления юридическим лицом или индивидуальным предпринимателем лицензируемого вида деятельности, перечня выполняемых работ, оказываемых услуг, составляющих лицензируемый вид деятельности, изменения в соответствии с нормативным правовым актом Российской Федерации наименования лицензируемого вида деятельности, перечней работ, услуг, которые </w:t>
      </w:r>
      <w:r>
        <w:lastRenderedPageBreak/>
        <w:t>выполняются, оказываются в составе конкретных видов деятельности, если необходимость переоформления лицензии определена этим нормативным правовым актом: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проект приказа о переоформлении лицензии (проект приказа об отказе в переоформлении лицензии и уведомление об отказе в переоформлении лицензии) готовятся в течение трех рабочих дней с даты завершения внеплановой выездной проверки лицензиата;</w:t>
      </w:r>
    </w:p>
    <w:p w:rsidR="0090560A" w:rsidRDefault="0090560A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15.06.2021 N 257)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проект приказа о переоформлении лицензии (проект приказа об отказе в переоформлении лицензии и уведомление об отказе в предоставлении лицензии), заявление и документы для переоформления лицензии рассматриваются и подписываются руководителем лицензирующего органа в течение трех рабочих дней;</w:t>
      </w:r>
    </w:p>
    <w:p w:rsidR="0090560A" w:rsidRDefault="0090560A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15.06.2021 N 257)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решение о переоформлении (отказе в переоформлении) лицензии принимается лицензирующим органом в срок, не превышающий тридцати рабочих дней со дня поступления в лицензирующий орган надлежащим образом оформленного заявления и прилагаемых к нему документов.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3.16. Выдача уведомления о переоформлении лицензии или отказе в переоформлении лицензии.</w:t>
      </w:r>
    </w:p>
    <w:p w:rsidR="0090560A" w:rsidRDefault="0090560A">
      <w:pPr>
        <w:pStyle w:val="ConsPlusNormal"/>
        <w:jc w:val="both"/>
      </w:pPr>
      <w:r>
        <w:t xml:space="preserve">(часть первая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15.06.2021 N 257)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Административная процедура (действие) осуществляется в соответствии с требованиями, а также в сроки, установленные </w:t>
      </w:r>
      <w:hyperlink w:anchor="P477" w:history="1">
        <w:r>
          <w:rPr>
            <w:color w:val="0000FF"/>
          </w:rPr>
          <w:t>пунктом 3.8</w:t>
        </w:r>
      </w:hyperlink>
      <w:r>
        <w:t xml:space="preserve"> настоящего Административного регламента.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2"/>
      </w:pPr>
      <w:bookmarkStart w:id="15" w:name="P525"/>
      <w:bookmarkEnd w:id="15"/>
      <w:r>
        <w:t>Состав, последовательность и сроки выполнения</w:t>
      </w:r>
    </w:p>
    <w:p w:rsidR="0090560A" w:rsidRDefault="0090560A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90560A" w:rsidRDefault="0090560A">
      <w:pPr>
        <w:pStyle w:val="ConsPlusTitle"/>
        <w:jc w:val="center"/>
      </w:pPr>
      <w:r>
        <w:t>их выполнения при предоставлении дубликата (копии) лицензии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ind w:firstLine="540"/>
        <w:jc w:val="both"/>
      </w:pPr>
      <w:r>
        <w:t xml:space="preserve">Утратил силу с 15 июня 2021 года.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Губернатора Саратовской области от 15.06.2021 N 257.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2"/>
      </w:pPr>
      <w:r>
        <w:t>Состав, последовательность и сроки выполнения</w:t>
      </w:r>
    </w:p>
    <w:p w:rsidR="0090560A" w:rsidRDefault="0090560A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90560A" w:rsidRDefault="0090560A">
      <w:pPr>
        <w:pStyle w:val="ConsPlusTitle"/>
        <w:jc w:val="center"/>
      </w:pPr>
      <w:r>
        <w:t>их выполнения при прекращении действия лицензии</w:t>
      </w:r>
    </w:p>
    <w:p w:rsidR="0090560A" w:rsidRDefault="0090560A">
      <w:pPr>
        <w:pStyle w:val="ConsPlusTitle"/>
        <w:jc w:val="center"/>
      </w:pPr>
      <w:r>
        <w:t>по заявлению лицензиата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ind w:firstLine="540"/>
        <w:jc w:val="both"/>
      </w:pPr>
      <w:r>
        <w:t>3.21. Исчерпывающий перечень административных процедур (действий):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прием и регистрация заявления;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принятие решения о прекращении действия лицензии;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выдача уведомления о прекращении действия лицензии.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3.22. Прием и регистрация заявления.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Административная процедура (действие) осуществляется в соответствии с требованиями, а также в сроки, установленные </w:t>
      </w:r>
      <w:hyperlink w:anchor="P525" w:history="1">
        <w:r>
          <w:rPr>
            <w:color w:val="0000FF"/>
          </w:rPr>
          <w:t>пунктом 3.18</w:t>
        </w:r>
      </w:hyperlink>
      <w:r>
        <w:t xml:space="preserve"> настоящего Административного регламента.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Заявление о прекращении лицензируемого вида деятельности должно быть подано не позднее чем за пятнадцать календарных дней до дня фактического прекращения лицензируемого вида деятельности.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3.23. Принятие решения о прекращении действия лицензии.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lastRenderedPageBreak/>
        <w:t>Основанием для начала административной процедуры является регистрация поступившего заявления о прекращении лицензируемого вида деятельности в журнале регистрации заявлений о предоставлении государственных услуг.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Специалист, ответственный за рассмотрение заявления, в течение пяти рабочих дней со дня регистрации заявления осуществляет проверку достоверности представленных сведений о лицензиате с учетом сведений, имеющихся в лицензионном деле, готовит проект приказа лицензирующего органа о прекращении действия лицензии.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Приказ о прекращении действия лицензии должен содержать сведения, указанные в </w:t>
      </w:r>
      <w:hyperlink r:id="rId87" w:history="1">
        <w:r>
          <w:rPr>
            <w:color w:val="0000FF"/>
          </w:rPr>
          <w:t>части 1 статьи 15</w:t>
        </w:r>
      </w:hyperlink>
      <w:r>
        <w:t xml:space="preserve"> Федерального закона N 99-ФЗ.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Специалистом, ответственным за рассмотрение заявления, при подготовке проекта приказа о прекращении действия лицензии подготавливается проект уведомления о прекращении действия лицензии. Уведомление подписывается одновременно с приказом.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Проект приказа и уведомление о прекращении действия лицензии в течение одного рабочего дня со дня их подготовки специалистом, ответственным за рассмотрение заявления, согласовываются руководителем уполномоченного структурного подразделения и передаются на подписание руководителю лицензирующего органа.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Руководитель лицензирующего органа подписывает приказ и уведомление о прекращении действия лицензии в течение четырех рабочих дней.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Действие лицензии прекращается со дня принятия лицензирующим органом решения о прекращении действия лицензии.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Лицо, ответственное за выполнение административного действия, - специалист, ответственный за рассмотрение заявления.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Контроль исполнения процедуры осуществляется руководителем уполномоченного структурного подразделения.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Критерий принятия решения - поступление обращения заявителя.</w:t>
      </w:r>
    </w:p>
    <w:p w:rsidR="0090560A" w:rsidRDefault="0090560A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20.03.2020 N 86)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Результат административной процедуры, порядок передачи результата - принятие решения о прекращении действия лицензии.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 - приказ о прекращении действия лицензии.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десять рабочих дней со дня поступления в лицензирующий орган заявления.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3.24. Выдача уведомления о прекращении действия лицензии.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Основанием для начала процедуры является принятие решения о прекращении действия лицензии.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В течение трех рабочих дней со дня подписания и регистрации приказа о прекращении действия лицензии уведомление о прекращении действия лицензии специалистом, ответственным за рассмотрение заявления, направляется заявителю заказным почтовым отправлением с уведомлением о вручении.</w:t>
      </w:r>
    </w:p>
    <w:p w:rsidR="0090560A" w:rsidRDefault="0090560A">
      <w:pPr>
        <w:pStyle w:val="ConsPlusNormal"/>
        <w:jc w:val="both"/>
      </w:pPr>
      <w:r>
        <w:t xml:space="preserve">(часть третья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15.06.2021 N 257)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В случае, если в заявлении о прекращении лицензируемого вида деятельности указывается </w:t>
      </w:r>
      <w:r>
        <w:lastRenderedPageBreak/>
        <w:t>на необходимость предоставления уведомления в форме электронного документа, уведомление направляется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доставки такого уведомления и его получения заявителем.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В случае направления заявления в электронной форме с использованием Единого портала государственных и муниципальных услуг (функций) порядок осуществления административной процедуры выполняется с учетом особенностей, изложенных в </w:t>
      </w:r>
      <w:hyperlink w:anchor="P616" w:history="1">
        <w:r>
          <w:rPr>
            <w:color w:val="0000FF"/>
          </w:rPr>
          <w:t>пунктах 3.29</w:t>
        </w:r>
      </w:hyperlink>
      <w:r>
        <w:t xml:space="preserve"> - </w:t>
      </w:r>
      <w:hyperlink w:anchor="P644" w:history="1">
        <w:r>
          <w:rPr>
            <w:color w:val="0000FF"/>
          </w:rPr>
          <w:t>3.35</w:t>
        </w:r>
      </w:hyperlink>
      <w:r>
        <w:t xml:space="preserve"> настоящего Административного регламента.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Лицо, ответственное за выполнение административного действия, - специалист, ответственный за рассмотрение заявления.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Контроль исполнения процедуры осуществляется руководителем уполномоченного структурного подразделения.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Критерий принятия решения - принятие решения лицензирующим органом по обращению заявителя.</w:t>
      </w:r>
    </w:p>
    <w:p w:rsidR="0090560A" w:rsidRDefault="0090560A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20.03.2020 N 86)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Результат административной процедуры - оформление и направление заявителю результата государственной услуги.</w:t>
      </w:r>
    </w:p>
    <w:p w:rsidR="0090560A" w:rsidRDefault="0090560A">
      <w:pPr>
        <w:pStyle w:val="ConsPlusNormal"/>
        <w:jc w:val="both"/>
      </w:pPr>
      <w:r>
        <w:t xml:space="preserve">(часть девятая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15.06.2021 N 257)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 - запись в журнале регистрации заявлений о предоставлении государственных услуг.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три рабочих дня.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2"/>
      </w:pPr>
      <w:r>
        <w:t>Состав, последовательность и сроки выполнения</w:t>
      </w:r>
    </w:p>
    <w:p w:rsidR="0090560A" w:rsidRDefault="0090560A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90560A" w:rsidRDefault="0090560A">
      <w:pPr>
        <w:pStyle w:val="ConsPlusTitle"/>
        <w:jc w:val="center"/>
      </w:pPr>
      <w:r>
        <w:t>их выполнения при предоставлении сведений</w:t>
      </w:r>
    </w:p>
    <w:p w:rsidR="0090560A" w:rsidRDefault="0090560A">
      <w:pPr>
        <w:pStyle w:val="ConsPlusTitle"/>
        <w:jc w:val="center"/>
      </w:pPr>
      <w:r>
        <w:t>из реестра лицензий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ind w:firstLine="540"/>
        <w:jc w:val="both"/>
      </w:pPr>
      <w:r>
        <w:t>3.25. Исчерпывающий перечень административных процедур (действий):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прием и регистрация заявления;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выдача сведений из реестра лицензий (справки об отсутствии запрашиваемых сведений).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3.26. Прием и регистрация заявления.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Административная процедура (действие) осуществляется в соответствии с требованиями, а также в сроки, установленные </w:t>
      </w:r>
      <w:hyperlink w:anchor="P525" w:history="1">
        <w:r>
          <w:rPr>
            <w:color w:val="0000FF"/>
          </w:rPr>
          <w:t>пунктом 3.18</w:t>
        </w:r>
      </w:hyperlink>
      <w:r>
        <w:t xml:space="preserve"> настоящего Административного регламента.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3.27. Выдача сведений из реестра лицензий.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Основанием для начала процедуры является регистрация заявления заявителя о предоставлении сведений из реестра лицензий в журнале регистрации заявлений о предоставлении государственных услуг.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Специалист, ответственный за рассмотрение заявления, проверяет наличие сведений о конкретной лицензии в реестре лицензий, устанавливает отсутствие оснований для отказа в предоставлении запрашиваемых сведений, оформляет заявителю сведения о конкретной лицензии в виде выписки из реестра лицензий либо копии приказа лицензирующего органа о принятом решении, либо справки об отсутствии запрашиваемых сведений, которая выдается в </w:t>
      </w:r>
      <w:r>
        <w:lastRenderedPageBreak/>
        <w:t>случае отсутствия в реестре лицензий сведений о лицензиях или при невозможности определения конкретного лицензиата.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В течение пяти рабочих дней со дня поступления заявления о предоставлении сведений из реестра лицензий сведения о конкретной лицензии или справки об отсутствии запрашиваемых сведений передаются заявителю (максимальный срок исполнения - 5 минут) или направляются ему заказным почтовым отправлением с уведомлением о вручении, либо, по выбору заявителя, посредством МФЦ.</w:t>
      </w:r>
    </w:p>
    <w:p w:rsidR="0090560A" w:rsidRDefault="0090560A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20.03.2020 N 86)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В случае, если в заявлении о предоставлении сведений о конкретной лицензии указывается на необходимость их предоставления в форме электронного документа, сведения или справка об их отсутствии направляются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доставки такого уведомления и его получения заявителем.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В случае направления заявления в электронной форме с использованием Единого портала государственных и муниципальных услуг (функций) порядок осуществления административной процедуры выполняется с учетом особенностей, изложенных в </w:t>
      </w:r>
      <w:hyperlink w:anchor="P616" w:history="1">
        <w:r>
          <w:rPr>
            <w:color w:val="0000FF"/>
          </w:rPr>
          <w:t>пунктах 3.29</w:t>
        </w:r>
      </w:hyperlink>
      <w:r>
        <w:t xml:space="preserve"> - </w:t>
      </w:r>
      <w:hyperlink w:anchor="P644" w:history="1">
        <w:r>
          <w:rPr>
            <w:color w:val="0000FF"/>
          </w:rPr>
          <w:t>3.35</w:t>
        </w:r>
      </w:hyperlink>
      <w:r>
        <w:t xml:space="preserve"> настоящего Административного регламента.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Лицо, ответственное за выполнение административного действия, - специалист, ответственный за рассмотрение заявления.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Контроль исполнения процедуры осуществляется руководителем уполномоченного структурного подразделения.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Критерий принятия решения - выдача сведений о конкретной лицензии или справки об отсутствии запрашиваемых сведений.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Результат административной процедуры, порядок передачи результата - выдача (направление) заявителю сведений о конкретной лицензии или справки об отсутствии запрашиваемых сведений.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 - запись в журнале регистрации заявлений о предоставлении государственных услуг.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Максимальный срок исполнения процедуры составляет пять рабочих дней со дня поступления в лицензирующий орган заявления.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2"/>
      </w:pPr>
      <w:r>
        <w:t>Перечень административных процедур (действий)</w:t>
      </w:r>
    </w:p>
    <w:p w:rsidR="0090560A" w:rsidRDefault="0090560A">
      <w:pPr>
        <w:pStyle w:val="ConsPlusTitle"/>
        <w:jc w:val="center"/>
      </w:pPr>
      <w:r>
        <w:t>при предоставлении государственной услуги</w:t>
      </w:r>
    </w:p>
    <w:p w:rsidR="0090560A" w:rsidRDefault="0090560A">
      <w:pPr>
        <w:pStyle w:val="ConsPlusTitle"/>
        <w:jc w:val="center"/>
      </w:pPr>
      <w:r>
        <w:t>в электронной форме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ind w:firstLine="540"/>
        <w:jc w:val="both"/>
      </w:pPr>
      <w:r>
        <w:t>3.28. Исчерпывающий перечень административных процедур (действий):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запись на прием в лицензирующий орган для подачи запроса о предоставлении государственной услуги;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формирование запроса;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прием и регистрация лицензирующим органом запроса и иных документов, необходимых для предоставления государственной услуги;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lastRenderedPageBreak/>
        <w:t>оплата государственной пошлины за предоставление государственной услуги;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получение заявителем сведений о ходе выполнения запроса о предоставлении государственной услуги;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получение заявителем результата предоставления государственной услуги;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лицензирующего органа, должностного лица либо государственного служащего.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2"/>
      </w:pPr>
      <w:r>
        <w:t>Порядок осуществления в электронной форме, в том числе</w:t>
      </w:r>
    </w:p>
    <w:p w:rsidR="0090560A" w:rsidRDefault="0090560A">
      <w:pPr>
        <w:pStyle w:val="ConsPlusTitle"/>
        <w:jc w:val="center"/>
      </w:pPr>
      <w:r>
        <w:t>с использованием Единого портала государственных</w:t>
      </w:r>
    </w:p>
    <w:p w:rsidR="0090560A" w:rsidRDefault="0090560A">
      <w:pPr>
        <w:pStyle w:val="ConsPlusTitle"/>
        <w:jc w:val="center"/>
      </w:pPr>
      <w:r>
        <w:t>и муниципальных услуг (функций), административных</w:t>
      </w:r>
    </w:p>
    <w:p w:rsidR="0090560A" w:rsidRDefault="0090560A">
      <w:pPr>
        <w:pStyle w:val="ConsPlusTitle"/>
        <w:jc w:val="center"/>
      </w:pPr>
      <w:r>
        <w:t>процедур (действий)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ind w:firstLine="540"/>
        <w:jc w:val="both"/>
      </w:pPr>
      <w:bookmarkStart w:id="16" w:name="P616"/>
      <w:bookmarkEnd w:id="16"/>
      <w:r>
        <w:t>3.29. Заявители, лицензирующий орган и участники межведомственного взаимодействия осуществляют обмен документами по вопросам лицензирования в форме электронных документов с использованием информационно-телекоммуникационных сетей общего пользования, федеральной информационной системы "Единый портал государственных и муниципальных услуг (функций)", иных государственных информационных систем.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При обмене документами по вопросам лицензирования в форме электронных документов участники информационного обмена документами используют электронную подпись в соответствии с требованиями законодательства Российской Федерации.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Требования к предоставлению государственных услуг в электронной форме, в том числе к форматам заявлений и иных документов, представляемых в форме электронных документов, устанавливаются Правительством Российской Федерации.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3.30. При поступлении запроса в электронной форме, в том числе с использованием Единого портала государственных и муниципальных услуг (функций), административные процедуры (действия) осуществляются в том же порядке, который предусмотрен настоящим Разделом.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3.31. Федеральная информационная система, обеспечивающая предоставление государственных и муниципальных услуг в электронной форме, "Единый портал государственных и муниципальных услуг (функций)" (далее - портал) обеспечивает: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доступ заявителей к сведениям о государственной услуге;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доступность для копирования и заполнения в электронной форме запроса и иных документов, необходимых для получения государственной услуги;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возможность подачи заявителем с использованием информационно-телекоммуникационных технологий запроса о предоставлении государственной услуги и иных документов, необходимых для получения государственной услуги;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возможность получения заявителем сведений о ходе выполнения запроса о предоставлении государственной услуги;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возможность получения заявителем с использованием информационно-телекоммуникационных технологий результатов предоставления государственной услуги, за исключением случаев, когда такое получение запрещено федеральным законом;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возможность оплаты заявителем с использованием электронных средств платежа предоставления государственной услуги, если иное не предусмотрено федеральными законами;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lastRenderedPageBreak/>
        <w:t>возможность предоставления заявителям информации из государственных информационных систем в случаях, предусмотренных законодательством Российской Федерации.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3.32. С использованием личного кабинета на портале заявители могут: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1) иметь доступ к сведениям о государственной услуге;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2) направлять в лицензирующий орган в форме электронных документов: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заявления о предоставлении государственной услуги (предоставлении лицензии, переоформлении лицензии, и прилагаемые к заявлениям документы, заявления о прекращении лицензируемого вида деятельности, предоставлении сведений из реестра лицензий);</w:t>
      </w:r>
    </w:p>
    <w:p w:rsidR="0090560A" w:rsidRDefault="0090560A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15.06.2021 N 257)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запрос о ходе предоставления государственной услуги;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3) получать в форме электронных документов: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результат оказания государственной услуги (лицензия, уведомление об отказе в предоставлении (переоформлении) лицензии, уведомление о прекращении действия лицензии, выписка из реестра лицензий (копии приказа о принятом решении, справка об отсутствии запрашиваемых сведений));</w:t>
      </w:r>
    </w:p>
    <w:p w:rsidR="0090560A" w:rsidRDefault="0090560A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15.06.2021 N 257)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информацию о ходе предоставления государственной услуги (уведомление о начале процедуры предоставления государственной услуги, о приеме и регистрации запроса, об окончании предоставления государственной услуги либо мотивированном отказе в приеме запроса, о результатах рассмотрения документов, необходимых для предоставления государственной услуги, о возможности получить результат предоставления государственной услуги).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3.33. Для подачи заявителем документов в электронном виде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Форматы сведений, содержащихся в документах заявителя, используемых при осуществлении информационного обмена, утверждаются лицензирующим органом и размещаются на официальном сайте лицензирующего органа и на портале.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При получении лицензирующим органом заявления и документов в электронной форме в автоматическом режиме осуществляется форматно-логический контроль заявления, проверка действительности усиленных квалифицированных электронных подписей, которыми подписаны заявление и документы.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Заявителю не позднее следующего рабочего дня после направления заявления и документов в электронной форме направляется копия описи с отметкой о дате приема заявления и прилагаемых к нему документов с указанием присвоенного в электронной форме уникального номера, по которому на портале заявителю будет представлена информация о ходе его рассмотрения.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После принятия заявления о предоставлении государственной услуги статус запроса заявителя в личном кабинете обновляется до статуса "принято".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3.34. В случае представления заявления и документов через портал заявитель получает сообщение о решении лицензирующего органа посредством данного функционала.</w:t>
      </w:r>
    </w:p>
    <w:p w:rsidR="0090560A" w:rsidRDefault="0090560A">
      <w:pPr>
        <w:pStyle w:val="ConsPlusNormal"/>
        <w:spacing w:before="220"/>
        <w:ind w:firstLine="540"/>
        <w:jc w:val="both"/>
      </w:pPr>
      <w:bookmarkStart w:id="17" w:name="P644"/>
      <w:bookmarkEnd w:id="17"/>
      <w:r>
        <w:lastRenderedPageBreak/>
        <w:t>3.35. По результатам рассмотрения заявления и документов и принятия соответствующего решения лицензирующий орган направляет заявителю уведомление о необходимости устранения в тридцатидневный срок выявленных нарушений и (или) представления документов, которые отсутствуют, уведомление о возврате заявления и прилагаемых к нему документов с мотивированным обоснованием причин возврата, результат предоставления государственной услуги, информацию о ходе предоставления услуги.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2"/>
      </w:pPr>
      <w:r>
        <w:t>Порядок исправления допущенных опечаток и ошибок в выданных</w:t>
      </w:r>
    </w:p>
    <w:p w:rsidR="0090560A" w:rsidRDefault="0090560A">
      <w:pPr>
        <w:pStyle w:val="ConsPlusTitle"/>
        <w:jc w:val="center"/>
      </w:pPr>
      <w:r>
        <w:t>в результате предоставления государственной</w:t>
      </w:r>
    </w:p>
    <w:p w:rsidR="0090560A" w:rsidRDefault="0090560A">
      <w:pPr>
        <w:pStyle w:val="ConsPlusTitle"/>
        <w:jc w:val="center"/>
      </w:pPr>
      <w:r>
        <w:t>услуги документах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ind w:firstLine="540"/>
        <w:jc w:val="both"/>
      </w:pPr>
      <w:r>
        <w:t>3.36. Внесение изменений и исправлений допущенных опечаток и (или) ошибок в выданные лицензии не допускается, в том числе по причинам технического характера.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3.37. Ответственный исполнитель в течение одного рабочего дня со дня поступления заявления об исправлении допущенных опечаток и ошибок проводит проверку указанных в заявлении сведений. В случае выявления допущенных опечаток и (или) ошибок ответственный исполнитель осуществляет исправление таких опечаток и (или) ошибок в срок, не превышающий трех рабочих дней со дня поступления соответствующего заявления.</w:t>
      </w:r>
    </w:p>
    <w:p w:rsidR="0090560A" w:rsidRDefault="0090560A">
      <w:pPr>
        <w:pStyle w:val="ConsPlusNormal"/>
        <w:jc w:val="both"/>
      </w:pPr>
      <w:r>
        <w:t xml:space="preserve">(п. 3.37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15.06.2021 N 257)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3.38. Утратил силу с 15 июня 2021 года.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Губернатора Саратовской области от 15.06.2021 N 257.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2"/>
      </w:pPr>
      <w:r>
        <w:t>Порядок выполнения административных процедур (действий)</w:t>
      </w:r>
    </w:p>
    <w:p w:rsidR="0090560A" w:rsidRDefault="0090560A">
      <w:pPr>
        <w:pStyle w:val="ConsPlusTitle"/>
        <w:jc w:val="center"/>
      </w:pPr>
      <w:r>
        <w:t>многофункциональными центрами предоставления государственных</w:t>
      </w:r>
    </w:p>
    <w:p w:rsidR="0090560A" w:rsidRDefault="0090560A">
      <w:pPr>
        <w:pStyle w:val="ConsPlusTitle"/>
        <w:jc w:val="center"/>
      </w:pPr>
      <w:r>
        <w:t>и муниципальных услуг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ind w:firstLine="540"/>
        <w:jc w:val="both"/>
      </w:pPr>
      <w:r>
        <w:t xml:space="preserve">Утратил силу.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Губернатора Саратовской области от 20.03.2020 N 86.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2"/>
      </w:pPr>
      <w:r>
        <w:t>Варианты предоставления государственной услуги,</w:t>
      </w:r>
    </w:p>
    <w:p w:rsidR="0090560A" w:rsidRDefault="0090560A">
      <w:pPr>
        <w:pStyle w:val="ConsPlusTitle"/>
        <w:jc w:val="center"/>
      </w:pPr>
      <w:r>
        <w:t>включающие порядок предоставления указанных услуг отдельным</w:t>
      </w:r>
    </w:p>
    <w:p w:rsidR="0090560A" w:rsidRDefault="0090560A">
      <w:pPr>
        <w:pStyle w:val="ConsPlusTitle"/>
        <w:jc w:val="center"/>
      </w:pPr>
      <w:r>
        <w:t>категориям заявителей, объединенных общими признаками,</w:t>
      </w:r>
    </w:p>
    <w:p w:rsidR="0090560A" w:rsidRDefault="0090560A">
      <w:pPr>
        <w:pStyle w:val="ConsPlusTitle"/>
        <w:jc w:val="center"/>
      </w:pPr>
      <w:r>
        <w:t>в том числе в отношении результата государственной услуги,</w:t>
      </w:r>
    </w:p>
    <w:p w:rsidR="0090560A" w:rsidRDefault="0090560A">
      <w:pPr>
        <w:pStyle w:val="ConsPlusTitle"/>
        <w:jc w:val="center"/>
      </w:pPr>
      <w:r>
        <w:t>за получением которого они обратились</w:t>
      </w:r>
    </w:p>
    <w:p w:rsidR="0090560A" w:rsidRDefault="0090560A">
      <w:pPr>
        <w:pStyle w:val="ConsPlusNormal"/>
        <w:jc w:val="center"/>
      </w:pPr>
      <w:r>
        <w:t xml:space="preserve">(введено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Губернатора Саратовской области</w:t>
      </w:r>
    </w:p>
    <w:p w:rsidR="0090560A" w:rsidRDefault="0090560A">
      <w:pPr>
        <w:pStyle w:val="ConsPlusNormal"/>
        <w:jc w:val="center"/>
      </w:pPr>
      <w:r>
        <w:t>от 15.06.2021 N 257)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ind w:firstLine="540"/>
        <w:jc w:val="both"/>
      </w:pPr>
      <w:r>
        <w:t xml:space="preserve">3.38. Порядок предоставления государственной услуги не зависит от категорий объединенных общими признаками заявителей, указанных в </w:t>
      </w:r>
      <w:hyperlink w:anchor="P68" w:history="1">
        <w:r>
          <w:rPr>
            <w:color w:val="0000FF"/>
          </w:rPr>
          <w:t>пункте 1.3</w:t>
        </w:r>
      </w:hyperlink>
      <w:r>
        <w:t xml:space="preserve"> настоящего Административного регламента. В связи с этим варианты предоставления государственной &lt;...&gt;,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устанавливаются.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1"/>
      </w:pPr>
      <w:r>
        <w:t>IV. Формы контроля за исполнением регламента услуги</w:t>
      </w:r>
    </w:p>
    <w:p w:rsidR="0090560A" w:rsidRDefault="0090560A">
      <w:pPr>
        <w:pStyle w:val="ConsPlusNormal"/>
        <w:jc w:val="center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</w:t>
      </w:r>
    </w:p>
    <w:p w:rsidR="0090560A" w:rsidRDefault="0090560A">
      <w:pPr>
        <w:pStyle w:val="ConsPlusNormal"/>
        <w:jc w:val="center"/>
      </w:pPr>
      <w:r>
        <w:t>от 20.03.2020 N 86)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90560A" w:rsidRDefault="0090560A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90560A" w:rsidRDefault="0090560A">
      <w:pPr>
        <w:pStyle w:val="ConsPlusTitle"/>
        <w:jc w:val="center"/>
      </w:pPr>
      <w:r>
        <w:t>регламента и иных нормативных правовых актов,</w:t>
      </w:r>
    </w:p>
    <w:p w:rsidR="0090560A" w:rsidRDefault="0090560A">
      <w:pPr>
        <w:pStyle w:val="ConsPlusTitle"/>
        <w:jc w:val="center"/>
      </w:pPr>
      <w:r>
        <w:t>устанавливающих требования к предоставлению государственной</w:t>
      </w:r>
    </w:p>
    <w:p w:rsidR="0090560A" w:rsidRDefault="0090560A">
      <w:pPr>
        <w:pStyle w:val="ConsPlusTitle"/>
        <w:jc w:val="center"/>
      </w:pPr>
      <w:r>
        <w:t>услуги, а также принятием ими решений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ind w:firstLine="540"/>
        <w:jc w:val="both"/>
      </w:pPr>
      <w:r>
        <w:t>4.1. Текущий контроль за соблюдением и исполнением специалистами уполномоченного структурного подразделения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а также принятием ими решений осуществляется должностными лицами министерства здравоохранения области (далее - министерство) посредством анализа действий специалистов и подготавливаемых ими в ходе предоставления государственной услуги документов, а также согласования таких документов.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4.2. Перечень должностных лиц, осуществляющих текущий контроль, устанавливается в соответствии с должностными регламентами государственных служащих.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4.3. Текущий контроль ответственным должностным лицом осуществляется постоянно.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90560A" w:rsidRDefault="0090560A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90560A" w:rsidRDefault="0090560A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90560A" w:rsidRDefault="0090560A">
      <w:pPr>
        <w:pStyle w:val="ConsPlusTitle"/>
        <w:jc w:val="center"/>
      </w:pPr>
      <w:r>
        <w:t>и качеством предоставления государственной услуги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ind w:firstLine="540"/>
        <w:jc w:val="both"/>
      </w:pPr>
      <w:r>
        <w:t>4.4. Контроль полноты и качества предоставления государственной услуги осуществляется путем проведения плановых (в соответствии с планом работы министерства) и внеплановых (по конкретному обращению заявителя) проверок.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Периодичность плановых проверок устанавливается в соответствии с </w:t>
      </w:r>
      <w:hyperlink r:id="rId100" w:history="1">
        <w:r>
          <w:rPr>
            <w:color w:val="0000FF"/>
          </w:rPr>
          <w:t>частью 1 статьи 19</w:t>
        </w:r>
      </w:hyperlink>
      <w:r>
        <w:t xml:space="preserve"> Федерального закона N 99-ФЗ.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4.5. Проверки осуществляются на основании приказов министра, проводятся должностными лицами министерства.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4.6. Показатели качества предоставления государственной услуги определены </w:t>
      </w:r>
      <w:hyperlink w:anchor="P362" w:history="1">
        <w:r>
          <w:rPr>
            <w:color w:val="0000FF"/>
          </w:rPr>
          <w:t>пунктом 2.36</w:t>
        </w:r>
      </w:hyperlink>
      <w:r>
        <w:t xml:space="preserve"> настоящего Административного регламента.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4.7. Контроль включает в себя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содержащие жалобы на решения, действия (бездействие) должностных лиц.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4.8. Результаты проверки оформляются справкой, содержащей выводы о наличии или отсутствии недостатков и предложения по их устранению (при наличии недостатков).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90560A" w:rsidRDefault="0090560A">
      <w:pPr>
        <w:pStyle w:val="ConsPlusTitle"/>
        <w:jc w:val="center"/>
      </w:pPr>
      <w:r>
        <w:t>предоставляющего государственную услугу, за решения</w:t>
      </w:r>
    </w:p>
    <w:p w:rsidR="0090560A" w:rsidRDefault="0090560A">
      <w:pPr>
        <w:pStyle w:val="ConsPlusTitle"/>
        <w:jc w:val="center"/>
      </w:pPr>
      <w:r>
        <w:t>и действия (бездействие), принимаемые (осуществляемые) ими</w:t>
      </w:r>
    </w:p>
    <w:p w:rsidR="0090560A" w:rsidRDefault="0090560A">
      <w:pPr>
        <w:pStyle w:val="ConsPlusTitle"/>
        <w:jc w:val="center"/>
      </w:pPr>
      <w:r>
        <w:t>в ходе предоставления государственной услуги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ind w:firstLine="540"/>
        <w:jc w:val="both"/>
      </w:pPr>
      <w:r>
        <w:t>4.9. Ответственность специалистов министерства, осуществляющих предоставление государственной услуги, определяется в их должностных регламентах.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Специалисты министерства несут персональную ответственность за соблюдение требований настоящего Административного регламента, за осуществляемые действия (бездействие) и принимаемые решения в ходе предоставления государственной услуги.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lastRenderedPageBreak/>
        <w:t>4.10. По результатам контроля в случае выявления нарушений прав заявителей, требований настоящего Административного регламента или иных нормативных правовых актов, регламентирующих предоставление государственной услуги, виновные должностные лица привлекаются к ответственности в порядке, установленном законодательством.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90560A" w:rsidRDefault="0090560A">
      <w:pPr>
        <w:pStyle w:val="ConsPlusTitle"/>
        <w:jc w:val="center"/>
      </w:pPr>
      <w:r>
        <w:t>и формам контроля за предоставлением государственной услуги</w:t>
      </w:r>
    </w:p>
    <w:p w:rsidR="0090560A" w:rsidRDefault="0090560A">
      <w:pPr>
        <w:pStyle w:val="ConsPlusTitle"/>
        <w:jc w:val="center"/>
      </w:pPr>
      <w:r>
        <w:t>со стороны граждан, их объединений и организаций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ind w:firstLine="540"/>
        <w:jc w:val="both"/>
      </w:pPr>
      <w:r>
        <w:t>4.11. Контроль за предоставлением государственной услуги со стороны граждан, их объединений и организаций осуществляется путем получения информации о наличии в действиях (бездействии) ответственных должностных лиц министерства,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90560A" w:rsidRDefault="0090560A">
      <w:pPr>
        <w:pStyle w:val="ConsPlusTitle"/>
        <w:jc w:val="center"/>
      </w:pPr>
      <w:r>
        <w:t>и действий (бездействия) органа, предоставляющего</w:t>
      </w:r>
    </w:p>
    <w:p w:rsidR="0090560A" w:rsidRDefault="0090560A">
      <w:pPr>
        <w:pStyle w:val="ConsPlusTitle"/>
        <w:jc w:val="center"/>
      </w:pPr>
      <w:r>
        <w:t>государственную услугу, а также их должностных лиц</w:t>
      </w:r>
    </w:p>
    <w:p w:rsidR="0090560A" w:rsidRDefault="0090560A">
      <w:pPr>
        <w:pStyle w:val="ConsPlusNormal"/>
        <w:jc w:val="center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</w:t>
      </w:r>
    </w:p>
    <w:p w:rsidR="0090560A" w:rsidRDefault="0090560A">
      <w:pPr>
        <w:pStyle w:val="ConsPlusNormal"/>
        <w:jc w:val="center"/>
      </w:pPr>
      <w:r>
        <w:t>от 20.03.2020 N 86)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90560A" w:rsidRDefault="0090560A">
      <w:pPr>
        <w:pStyle w:val="ConsPlusTitle"/>
        <w:jc w:val="center"/>
      </w:pPr>
      <w:r>
        <w:t>на досудебное (внесудебное) обжалование действий</w:t>
      </w:r>
    </w:p>
    <w:p w:rsidR="0090560A" w:rsidRDefault="0090560A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90560A" w:rsidRDefault="0090560A">
      <w:pPr>
        <w:pStyle w:val="ConsPlusTitle"/>
        <w:jc w:val="center"/>
      </w:pPr>
      <w:r>
        <w:t>в ходе предоставления государственной услуги</w:t>
      </w:r>
    </w:p>
    <w:p w:rsidR="0090560A" w:rsidRDefault="0090560A">
      <w:pPr>
        <w:pStyle w:val="ConsPlusTitle"/>
        <w:jc w:val="center"/>
      </w:pPr>
      <w:r>
        <w:t>(далее - жалоба)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ind w:firstLine="540"/>
        <w:jc w:val="both"/>
      </w:pPr>
      <w:r>
        <w:t xml:space="preserve">5.1. В случае нарушения прав заявителей при предоставлении государственной услуги заявитель вправе подать жалобу на решения и действия (бездействие) органа, предоставляющего государственную услугу, а также его должностных лиц, государственных гражданских служащих, работников в соответствии с требованиями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N 210-ФЗ.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5.2. Информация, указанная в данном разделе, подлежит обязательному размещению на Едином портале государственных и муниципальных услуг. Лицензирующий орган обеспечивает в установленном порядке актуализацию указанных сведений в соответствующем разделе регионального реестра государственных и муниципальных услуг.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90560A" w:rsidRDefault="0090560A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90560A" w:rsidRDefault="0090560A">
      <w:pPr>
        <w:pStyle w:val="ConsPlusTitle"/>
        <w:jc w:val="center"/>
      </w:pPr>
      <w:r>
        <w:t>жалоба заявителя в досудебном (внесудебном) порядке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ind w:firstLine="540"/>
        <w:jc w:val="both"/>
      </w:pPr>
      <w:r>
        <w:t>5.3. Жалоба подается в письменной форме на бумажном носителе, в электронной форме в орган, предоставляющий государственную услугу, МФЦ либо в министерство экономического развития области, являющееся учредителем МФЦ (далее - учредитель МФЦ).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5.4. Жалоба на действия (бездействие) должностных лиц, государственных гражданских служащих органа, предоставляющего государственную услугу, подается руководителю органа, предоставляющего государственную услугу.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руководителя органа исполнительной власти области, предоставляющего государственную услугу, подаются в Правительство Саратовской области.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lastRenderedPageBreak/>
        <w:t>5.5. Жалоба на решения и действия (бездействие) работника МФЦ подается руководителю этого МФЦ. Жалоба на решения и действия (бездействие) МФЦ подается учредителю МФЦ.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90560A" w:rsidRDefault="0090560A">
      <w:pPr>
        <w:pStyle w:val="ConsPlusTitle"/>
        <w:jc w:val="center"/>
      </w:pPr>
      <w:r>
        <w:t>и рассмотрения жалобы, в том числе с использованием</w:t>
      </w:r>
    </w:p>
    <w:p w:rsidR="0090560A" w:rsidRDefault="0090560A">
      <w:pPr>
        <w:pStyle w:val="ConsPlusTitle"/>
        <w:jc w:val="center"/>
      </w:pPr>
      <w:r>
        <w:t>Единого портала государственных и муниципальных</w:t>
      </w:r>
    </w:p>
    <w:p w:rsidR="0090560A" w:rsidRDefault="0090560A">
      <w:pPr>
        <w:pStyle w:val="ConsPlusTitle"/>
        <w:jc w:val="center"/>
      </w:pPr>
      <w:r>
        <w:t>услуг (функций)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ind w:firstLine="540"/>
        <w:jc w:val="both"/>
      </w:pPr>
      <w:r>
        <w:t>5.6. 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государственного гражданского служащего, руководителя органа, предоставляющего государственную услугу,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государственную услугу, единого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а также может быть принята при личном приеме заявителя.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5.7. Информацию о порядке подачи и рассмотрения жалобы граждане могут получить: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на официальном сайте органа, предоставляющего государственную услугу;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в региональном реестре государственных и муниципальных услуг;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на информационных стендах органа, предоставляющего государственную услугу, МФЦ;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при обращении в орган, предоставляющий государственную услугу (его структурное подразделение), МФЦ.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90560A" w:rsidRDefault="0090560A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90560A" w:rsidRDefault="0090560A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90560A" w:rsidRDefault="0090560A">
      <w:pPr>
        <w:pStyle w:val="ConsPlusTitle"/>
        <w:jc w:val="center"/>
      </w:pPr>
      <w:r>
        <w:t>услугу, а также его должностных лиц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ind w:firstLine="540"/>
        <w:jc w:val="both"/>
      </w:pPr>
      <w:r>
        <w:t>5.8. Подача и рассмотрение жалобы осуществляется в соответствии со следующими нормативными правовыми актами: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90560A" w:rsidRDefault="0090560A">
      <w:pPr>
        <w:pStyle w:val="ConsPlusNormal"/>
        <w:spacing w:before="220"/>
        <w:ind w:firstLine="540"/>
        <w:jc w:val="both"/>
      </w:pP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года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90560A" w:rsidRDefault="0090560A">
      <w:pPr>
        <w:pStyle w:val="ConsPlusNormal"/>
        <w:spacing w:before="220"/>
        <w:ind w:firstLine="540"/>
        <w:jc w:val="both"/>
      </w:pP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19 апреля 2018 года N 208-П "Об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</w:t>
      </w:r>
      <w:r>
        <w:lastRenderedPageBreak/>
        <w:t>государственных и муниципальных услуг, его работников".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1"/>
      </w:pPr>
      <w:r>
        <w:t>VI. Особенности выполнения административных</w:t>
      </w:r>
    </w:p>
    <w:p w:rsidR="0090560A" w:rsidRDefault="0090560A">
      <w:pPr>
        <w:pStyle w:val="ConsPlusTitle"/>
        <w:jc w:val="center"/>
      </w:pPr>
      <w:r>
        <w:t>процедур (действий) в многофункциональных центрах</w:t>
      </w:r>
    </w:p>
    <w:p w:rsidR="0090560A" w:rsidRDefault="0090560A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90560A" w:rsidRDefault="0090560A">
      <w:pPr>
        <w:pStyle w:val="ConsPlusNormal"/>
        <w:jc w:val="center"/>
      </w:pPr>
      <w:r>
        <w:t xml:space="preserve">(введен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Губернатора Саратовской области</w:t>
      </w:r>
    </w:p>
    <w:p w:rsidR="0090560A" w:rsidRDefault="0090560A">
      <w:pPr>
        <w:pStyle w:val="ConsPlusNormal"/>
        <w:jc w:val="center"/>
      </w:pPr>
      <w:r>
        <w:t>от 20.03.2020 N 86)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ind w:firstLine="540"/>
        <w:jc w:val="both"/>
      </w:pPr>
      <w:r>
        <w:t>6.1. При обращении заявителя (представителя заявителя) за предоставлением государственной услуги в МФЦ сотрудник МФЦ осуществляет действия, предусмотренные настоящим Административным регламентом и соглашением о взаимодействии, заключенным между МФЦ и уполномоченным органом.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6.2. При обращении заявителя за предоставлением государственной услуги через МФЦ специалисты МФЦ осуществляют следующие административные процедуры: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прием запросов и документов заявителей о предоставлении государственной услуги;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порядок досудебного (внесудебного) обжалования решений и действий (бездействия) МФЦ и их работников.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2"/>
      </w:pPr>
      <w:r>
        <w:t>Информирование заявителей о порядке предоставления</w:t>
      </w:r>
    </w:p>
    <w:p w:rsidR="0090560A" w:rsidRDefault="0090560A">
      <w:pPr>
        <w:pStyle w:val="ConsPlusTitle"/>
        <w:jc w:val="center"/>
      </w:pPr>
      <w:r>
        <w:t>государственной услуги МФЦ, о ходе выполнения запроса</w:t>
      </w:r>
    </w:p>
    <w:p w:rsidR="0090560A" w:rsidRDefault="0090560A">
      <w:pPr>
        <w:pStyle w:val="ConsPlusTitle"/>
        <w:jc w:val="center"/>
      </w:pPr>
      <w:r>
        <w:t>о предоставлении государственной услуги, по иным вопросам,</w:t>
      </w:r>
    </w:p>
    <w:p w:rsidR="0090560A" w:rsidRDefault="0090560A">
      <w:pPr>
        <w:pStyle w:val="ConsPlusTitle"/>
        <w:jc w:val="center"/>
      </w:pPr>
      <w:r>
        <w:t>связанным с предоставлением государственной услуги, а также</w:t>
      </w:r>
    </w:p>
    <w:p w:rsidR="0090560A" w:rsidRDefault="0090560A">
      <w:pPr>
        <w:pStyle w:val="ConsPlusTitle"/>
        <w:jc w:val="center"/>
      </w:pPr>
      <w:r>
        <w:t>консультирование заявителей о порядке предоставления</w:t>
      </w:r>
    </w:p>
    <w:p w:rsidR="0090560A" w:rsidRDefault="0090560A">
      <w:pPr>
        <w:pStyle w:val="ConsPlusTitle"/>
        <w:jc w:val="center"/>
      </w:pPr>
      <w:r>
        <w:t>государственной услуги в МФЦ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ind w:firstLine="540"/>
        <w:jc w:val="both"/>
      </w:pPr>
      <w:r>
        <w:t>6.3. Информирование заинтересованных лиц по вопросам предоставления государственной услуги осуществляется специалистами МФЦ.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Информирование по вопросам предоставления государственной услуги осуществляется следующими способами: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индивидуальное устное информирование (на личном приеме или по телефону);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публичное письменное информирование.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Для индивидуального получения информации и консультаций заявитель вправе обратиться непосредственно в подразделение МФЦ в соответствии с графиком приема заявителей или позвонить по телефону Единой справочной службы МФЦ.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 xml:space="preserve">Сведения о местах нахождения и графиках работы, контактных телефонах МФЦ и его </w:t>
      </w:r>
      <w:r>
        <w:lastRenderedPageBreak/>
        <w:t>подразделений, размещаются на официальном сайте МФЦ http://www.mfc64.ru/.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На личном приеме или по телефону сотрудники МФЦ представляют следующую информацию: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по правовым основаниям предоставления государственной услуги в МФЦ;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о месте размещения информации по вопросам предоставления государственной услуги;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о перечне документов, необходимых для получения государственной услуги;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о сроке предоставления государственной услуги;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о ходе предоставления государственной услуги.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Публичное информирование осуществляется путем размещения на информационных стендах, расположенных в здании подразделений МФЦ, официальном сайте МФЦ следующей информации: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перечня нормативных правовых актов, регулирующих предоставление государственной услуги;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текста административного регламента предоставления государственной услуги;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перечня документов, необходимых для предоставления государственной услуги, подлежащих представлению заявителем, а также требований, предъявляемых к этим документам;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графика приема заявителей;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размере и основаниях взимания государственной пошлины или иной платы, взимаемой за предоставление государственной услуги, образца платежного поручения с необходимыми реквизитами (при наличии).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2"/>
      </w:pPr>
      <w:r>
        <w:t>Прием запросов заявителей</w:t>
      </w:r>
    </w:p>
    <w:p w:rsidR="0090560A" w:rsidRDefault="0090560A">
      <w:pPr>
        <w:pStyle w:val="ConsPlusTitle"/>
        <w:jc w:val="center"/>
      </w:pPr>
      <w:r>
        <w:t>о предоставлении государственной услуги и иных документов,</w:t>
      </w:r>
    </w:p>
    <w:p w:rsidR="0090560A" w:rsidRDefault="0090560A">
      <w:pPr>
        <w:pStyle w:val="ConsPlusTitle"/>
        <w:jc w:val="center"/>
      </w:pPr>
      <w:r>
        <w:t>необходимых для предоставления государственной услуги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ind w:firstLine="540"/>
        <w:jc w:val="both"/>
      </w:pPr>
      <w:r>
        <w:t xml:space="preserve">6.4. Основанием для начала административной процедуры является личное обращение заявителя (его представителя) в МФЦ с заявлением и документами, подлежащими предоставлению заявителем в соответствии с </w:t>
      </w:r>
      <w:hyperlink w:anchor="P214" w:history="1">
        <w:r>
          <w:rPr>
            <w:color w:val="0000FF"/>
          </w:rPr>
          <w:t>пунктами 2.9</w:t>
        </w:r>
      </w:hyperlink>
      <w:r>
        <w:t xml:space="preserve"> - </w:t>
      </w:r>
      <w:hyperlink w:anchor="P245" w:history="1">
        <w:r>
          <w:rPr>
            <w:color w:val="0000FF"/>
          </w:rPr>
          <w:t>2.17</w:t>
        </w:r>
      </w:hyperlink>
      <w:r>
        <w:t xml:space="preserve"> настоящего Административного регламента.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Специалист, ответственный за прием и регистрацию документов, регистрирует заявление и выдает заявителю расписку в получении документов с указанием их перечня и даты получения.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передача (направление) из МФЦ в лицензирующий орган заявления и документов.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отметка в экземплярах сопроводительного письма.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2"/>
      </w:pPr>
      <w:r>
        <w:t>Выдача заявителю результата предоставления государственной</w:t>
      </w:r>
    </w:p>
    <w:p w:rsidR="0090560A" w:rsidRDefault="0090560A">
      <w:pPr>
        <w:pStyle w:val="ConsPlusTitle"/>
        <w:jc w:val="center"/>
      </w:pPr>
      <w:r>
        <w:t>услуги, в том числе выдача документов на бумажном носителе,</w:t>
      </w:r>
    </w:p>
    <w:p w:rsidR="0090560A" w:rsidRDefault="0090560A">
      <w:pPr>
        <w:pStyle w:val="ConsPlusTitle"/>
        <w:jc w:val="center"/>
      </w:pPr>
      <w:r>
        <w:t>подтверждающих содержание электронных документов,</w:t>
      </w:r>
    </w:p>
    <w:p w:rsidR="0090560A" w:rsidRDefault="0090560A">
      <w:pPr>
        <w:pStyle w:val="ConsPlusTitle"/>
        <w:jc w:val="center"/>
      </w:pPr>
      <w:r>
        <w:t>направленных в МФЦ по результатам предоставления</w:t>
      </w:r>
    </w:p>
    <w:p w:rsidR="0090560A" w:rsidRDefault="0090560A">
      <w:pPr>
        <w:pStyle w:val="ConsPlusTitle"/>
        <w:jc w:val="center"/>
      </w:pPr>
      <w:r>
        <w:lastRenderedPageBreak/>
        <w:t>государственных и муниципальных услуг органами,</w:t>
      </w:r>
    </w:p>
    <w:p w:rsidR="0090560A" w:rsidRDefault="0090560A">
      <w:pPr>
        <w:pStyle w:val="ConsPlusTitle"/>
        <w:jc w:val="center"/>
      </w:pPr>
      <w:r>
        <w:t>предоставляющими государственные услуги, и органами,</w:t>
      </w:r>
    </w:p>
    <w:p w:rsidR="0090560A" w:rsidRDefault="0090560A">
      <w:pPr>
        <w:pStyle w:val="ConsPlusTitle"/>
        <w:jc w:val="center"/>
      </w:pPr>
      <w:r>
        <w:t>предоставляющими муниципальные услуги, а также выдача</w:t>
      </w:r>
    </w:p>
    <w:p w:rsidR="0090560A" w:rsidRDefault="0090560A">
      <w:pPr>
        <w:pStyle w:val="ConsPlusTitle"/>
        <w:jc w:val="center"/>
      </w:pPr>
      <w:r>
        <w:t>документов, включая составление на бумажном носителе</w:t>
      </w:r>
    </w:p>
    <w:p w:rsidR="0090560A" w:rsidRDefault="0090560A">
      <w:pPr>
        <w:pStyle w:val="ConsPlusTitle"/>
        <w:jc w:val="center"/>
      </w:pPr>
      <w:r>
        <w:t>и заверение выписок из информационных систем органов,</w:t>
      </w:r>
    </w:p>
    <w:p w:rsidR="0090560A" w:rsidRDefault="0090560A">
      <w:pPr>
        <w:pStyle w:val="ConsPlusTitle"/>
        <w:jc w:val="center"/>
      </w:pPr>
      <w:r>
        <w:t>предоставляющих государственные услуги, и органов,</w:t>
      </w:r>
    </w:p>
    <w:p w:rsidR="0090560A" w:rsidRDefault="0090560A">
      <w:pPr>
        <w:pStyle w:val="ConsPlusTitle"/>
        <w:jc w:val="center"/>
      </w:pPr>
      <w:r>
        <w:t>предоставляющих муниципальные услуги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ind w:firstLine="540"/>
        <w:jc w:val="both"/>
      </w:pPr>
      <w:r>
        <w:t>6.5. Процедура осуществляется в случаях, если в заявлении на предоставление государственной услуги заявителем указан способ получения результата государственной услуги через МФЦ.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в МФЦ результата предоставления государственной услуги из лицензирующего органа.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Специалист МФЦ уведомляет заявителя о готовности результата предоставления государственной услуги в сроки, установленные Соглашением о взаимодействии, способами, определенными локальными правовыми актами МФЦ.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заявителю результата предоставления государственной услуги по факту его обращения в МФЦ.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подпись заявителя в экземпляре расписки, выданной заявителю при приеме документов, хранящемся в МФЦ.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МФЦ обеспечивает хранение невостребованных заявителем результатов предоставления государственных услуг в течение 3 (трех) месяцев со дня их поступления в МФЦ. Невостребованные заявителем результаты предоставления государственных услуг передаются МФЦ в лицензирующий орган.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Title"/>
        <w:jc w:val="center"/>
        <w:outlineLvl w:val="2"/>
      </w:pPr>
      <w:r>
        <w:t>Порядок досудебного (внесудебного) обжалования решений</w:t>
      </w:r>
    </w:p>
    <w:p w:rsidR="0090560A" w:rsidRDefault="0090560A">
      <w:pPr>
        <w:pStyle w:val="ConsPlusTitle"/>
        <w:jc w:val="center"/>
      </w:pPr>
      <w:r>
        <w:t>и действий (бездействия) МФЦ и их работников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ind w:firstLine="540"/>
        <w:jc w:val="both"/>
      </w:pPr>
      <w:r>
        <w:t>6.6. Заявитель имеет право на досудебное (внесудебное) обжалование действий (бездействия) МФЦ, его работников в ходе предоставления государственной услуги.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6.7.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На бумажном носителе жалоба может быть направлена по почте, а также может быть принята при личном приеме заявителя в МФЦ или у учредителя МФЦ.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При личном приеме заявитель представляет документ, удостоверяющий его личность.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В форме электронного документа жалоба может быть направлена с использованием информационно-телекоммуникационной сети Интернет, официального сайта МФЦ, единого портала государственных и муниципальных услуг.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 МФЦ подаются руководителю МФЦ.</w:t>
      </w:r>
    </w:p>
    <w:p w:rsidR="0090560A" w:rsidRDefault="0090560A">
      <w:pPr>
        <w:pStyle w:val="ConsPlusNormal"/>
        <w:spacing w:before="220"/>
        <w:ind w:firstLine="540"/>
        <w:jc w:val="both"/>
      </w:pPr>
      <w:r>
        <w:t>Жалобы на решения и действия (бездействие) МФЦ или директора МФЦ подаются учредителю МФЦ.</w:t>
      </w: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jc w:val="both"/>
      </w:pPr>
    </w:p>
    <w:p w:rsidR="0090560A" w:rsidRDefault="009056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1233" w:rsidRDefault="00551233"/>
    <w:sectPr w:rsidR="00551233" w:rsidSect="0009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0560A"/>
    <w:rsid w:val="00551233"/>
    <w:rsid w:val="0090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56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5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56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5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056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56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056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32BD429242DFFC7171B2DEBFC3350522513633EF77553480462668059B146898126F3FDBE29258F7A43027F89D3E411F7DA34B1073EA3E93BDA3B24M2D1M" TargetMode="External"/><Relationship Id="rId21" Type="http://schemas.openxmlformats.org/officeDocument/2006/relationships/hyperlink" Target="consultantplus://offline/ref=232BD429242DFFC7171B2DEBFC3350522513633EF7735B48096C668059B146898126F3FDBE29258F7A43027F86D3E411F7DA34B1073EA3E93BDA3B24M2D1M" TargetMode="External"/><Relationship Id="rId42" Type="http://schemas.openxmlformats.org/officeDocument/2006/relationships/hyperlink" Target="consultantplus://offline/ref=232BD429242DFFC7171B2DEBFC3350522513633EF7735B48096C668059B146898126F3FDBE29258F7A43027E80D3E411F7DA34B1073EA3E93BDA3B24M2D1M" TargetMode="External"/><Relationship Id="rId47" Type="http://schemas.openxmlformats.org/officeDocument/2006/relationships/hyperlink" Target="consultantplus://offline/ref=232BD429242DFFC7171B2DEBFC3350522513633EF7735B48096C668059B146898126F3FDBE29258F7A43027E84D3E411F7DA34B1073EA3E93BDA3B24M2D1M" TargetMode="External"/><Relationship Id="rId63" Type="http://schemas.openxmlformats.org/officeDocument/2006/relationships/hyperlink" Target="consultantplus://offline/ref=232BD429242DFFC7171B33E6EA5F0D5A2E103434F276501D503E60D706E140DCC166F5ADFE667CDF3E160F7F85C6B140AD8D39B3M0D3M" TargetMode="External"/><Relationship Id="rId68" Type="http://schemas.openxmlformats.org/officeDocument/2006/relationships/hyperlink" Target="consultantplus://offline/ref=232BD429242DFFC7171B2DEBFC3350522513633EF7735B48096C668059B146898126F3FDBE29258F7A43027A85D3E411F7DA34B1073EA3E93BDA3B24M2D1M" TargetMode="External"/><Relationship Id="rId84" Type="http://schemas.openxmlformats.org/officeDocument/2006/relationships/hyperlink" Target="consultantplus://offline/ref=232BD429242DFFC7171B2DEBFC3350522513633EF7735B48096C668059B146898126F3FDBE29258F7A43027783D3E411F7DA34B1073EA3E93BDA3B24M2D1M" TargetMode="External"/><Relationship Id="rId89" Type="http://schemas.openxmlformats.org/officeDocument/2006/relationships/hyperlink" Target="consultantplus://offline/ref=232BD429242DFFC7171B2DEBFC3350522513633EF7735B48096C668059B146898126F3FDBE29258F7A43027788D3E411F7DA34B1073EA3E93BDA3B24M2D1M" TargetMode="External"/><Relationship Id="rId7" Type="http://schemas.openxmlformats.org/officeDocument/2006/relationships/hyperlink" Target="consultantplus://offline/ref=232BD429242DFFC7171B2DEBFC3350522513633EF7735B4D0569668059B146898126F3FDBE29258F7A43017C80D3E411F7DA34B1073EA3E93BDA3B24M2D1M" TargetMode="External"/><Relationship Id="rId71" Type="http://schemas.openxmlformats.org/officeDocument/2006/relationships/hyperlink" Target="consultantplus://offline/ref=232BD429242DFFC7171B2DEBFC3350522513633EF77553480462668059B146898126F3FDBE29258F7A43027C89D3E411F7DA34B1073EA3E93BDA3B24M2D1M" TargetMode="External"/><Relationship Id="rId92" Type="http://schemas.openxmlformats.org/officeDocument/2006/relationships/hyperlink" Target="consultantplus://offline/ref=232BD429242DFFC7171B2DEBFC3350522513633EF77553480462668059B146898126F3FDBE29258F7A43027982D3E411F7DA34B1073EA3E93BDA3B24M2D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2BD429242DFFC7171B2DEBFC3350522513633EF17F5F4D0B613B8A51E84A8B8629ACF8B938258E7F5D037F9EDAB042MBD2M" TargetMode="External"/><Relationship Id="rId29" Type="http://schemas.openxmlformats.org/officeDocument/2006/relationships/hyperlink" Target="consultantplus://offline/ref=232BD429242DFFC7171B2DEBFC3350522513633EF77553480462668059B146898126F3FDBE29258F7A43027E82D3E411F7DA34B1073EA3E93BDA3B24M2D1M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232BD429242DFFC7171B2DEBFC3350522513633EF0725C430F613B8A51E84A8B8629ACF8B938258E7F5D037F9EDAB042MBD2M" TargetMode="External"/><Relationship Id="rId24" Type="http://schemas.openxmlformats.org/officeDocument/2006/relationships/hyperlink" Target="consultantplus://offline/ref=232BD429242DFFC7171B33E6EA5F0D5A2E1E3437F471501D503E60D706E140DCC166F5A8FD6D28897348562EC48DBD40B69138B11C22A2EBM2D4M" TargetMode="External"/><Relationship Id="rId32" Type="http://schemas.openxmlformats.org/officeDocument/2006/relationships/hyperlink" Target="consultantplus://offline/ref=232BD429242DFFC7171B33E6EA5F0D5A2E19393BF477501D503E60D706E140DCC166F5A8FD6D288D7F48562EC48DBD40B69138B11C22A2EBM2D4M" TargetMode="External"/><Relationship Id="rId37" Type="http://schemas.openxmlformats.org/officeDocument/2006/relationships/hyperlink" Target="consultantplus://offline/ref=232BD429242DFFC7171B2DEBFC3350522513633EF77553480462668059B146898126F3FDBE29258F7A43027E89D3E411F7DA34B1073EA3E93BDA3B24M2D1M" TargetMode="External"/><Relationship Id="rId40" Type="http://schemas.openxmlformats.org/officeDocument/2006/relationships/hyperlink" Target="consultantplus://offline/ref=232BD429242DFFC7171B2DEBFC3350522513633EF77553480462668059B146898126F3FDBE29258F7A43027D85D3E411F7DA34B1073EA3E93BDA3B24M2D1M" TargetMode="External"/><Relationship Id="rId45" Type="http://schemas.openxmlformats.org/officeDocument/2006/relationships/hyperlink" Target="consultantplus://offline/ref=232BD429242DFFC7171B2DEBFC3350522513633EF7735B48096C668059B146898126F3FDBE29258F7A43027E82D3E411F7DA34B1073EA3E93BDA3B24M2D1M" TargetMode="External"/><Relationship Id="rId53" Type="http://schemas.openxmlformats.org/officeDocument/2006/relationships/hyperlink" Target="consultantplus://offline/ref=232BD429242DFFC7171B2DEBFC3350522513633EF7735B48096C668059B146898126F3FDBE29258F7A43027C80D3E411F7DA34B1073EA3E93BDA3B24M2D1M" TargetMode="External"/><Relationship Id="rId58" Type="http://schemas.openxmlformats.org/officeDocument/2006/relationships/hyperlink" Target="consultantplus://offline/ref=232BD429242DFFC7171B2DEBFC3350522513633EF7735B48096C668059B146898126F3FDBE29258F7A43027B80D3E411F7DA34B1073EA3E93BDA3B24M2D1M" TargetMode="External"/><Relationship Id="rId66" Type="http://schemas.openxmlformats.org/officeDocument/2006/relationships/hyperlink" Target="consultantplus://offline/ref=232BD429242DFFC7171B2DEBFC3350522513633EF7735B48096C668059B146898126F3FDBE29258F7A43027A83D3E411F7DA34B1073EA3E93BDA3B24M2D1M" TargetMode="External"/><Relationship Id="rId74" Type="http://schemas.openxmlformats.org/officeDocument/2006/relationships/hyperlink" Target="consultantplus://offline/ref=232BD429242DFFC7171B2DEBFC3350522513633EF77553480462668059B146898126F3FDBE29258F7A43027B86D3E411F7DA34B1073EA3E93BDA3B24M2D1M" TargetMode="External"/><Relationship Id="rId79" Type="http://schemas.openxmlformats.org/officeDocument/2006/relationships/hyperlink" Target="consultantplus://offline/ref=232BD429242DFFC7171B33E6EA5F0D5A2E103434F375501D503E60D706E140DCC166F5A8FD6D298B7348562EC48DBD40B69138B11C22A2EBM2D4M" TargetMode="External"/><Relationship Id="rId87" Type="http://schemas.openxmlformats.org/officeDocument/2006/relationships/hyperlink" Target="consultantplus://offline/ref=232BD429242DFFC7171B33E6EA5F0D5A2E103434F375501D503E60D706E140DCC166F5A8FD6D29867C48562EC48DBD40B69138B11C22A2EBM2D4M" TargetMode="External"/><Relationship Id="rId102" Type="http://schemas.openxmlformats.org/officeDocument/2006/relationships/hyperlink" Target="consultantplus://offline/ref=232BD429242DFFC7171B33E6EA5F0D5A2E103434F276501D503E60D706E140DCD366ADA4FD68368F7A5D007F82MDD9M" TargetMode="External"/><Relationship Id="rId5" Type="http://schemas.openxmlformats.org/officeDocument/2006/relationships/hyperlink" Target="consultantplus://offline/ref=232BD429242DFFC7171B2DEBFC3350522513633EF77553480462668059B146898126F3FDBE29258F7A43027F85D3E411F7DA34B1073EA3E93BDA3B24M2D1M" TargetMode="External"/><Relationship Id="rId61" Type="http://schemas.openxmlformats.org/officeDocument/2006/relationships/hyperlink" Target="consultantplus://offline/ref=232BD429242DFFC7171B2DEBFC3350522513633EF7735B48096C668059B146898126F3FDBE29258F7A43027B82D3E411F7DA34B1073EA3E93BDA3B24M2D1M" TargetMode="External"/><Relationship Id="rId82" Type="http://schemas.openxmlformats.org/officeDocument/2006/relationships/hyperlink" Target="consultantplus://offline/ref=232BD429242DFFC7171B2DEBFC3350522513633EF7735B48096C668059B146898126F3FDBE29258F7A43027887D3E411F7DA34B1073EA3E93BDA3B24M2D1M" TargetMode="External"/><Relationship Id="rId90" Type="http://schemas.openxmlformats.org/officeDocument/2006/relationships/hyperlink" Target="consultantplus://offline/ref=232BD429242DFFC7171B2DEBFC3350522513633EF77553480462668059B146898126F3FDBE29258F7A43027980D3E411F7DA34B1073EA3E93BDA3B24M2D1M" TargetMode="External"/><Relationship Id="rId95" Type="http://schemas.openxmlformats.org/officeDocument/2006/relationships/hyperlink" Target="consultantplus://offline/ref=232BD429242DFFC7171B2DEBFC3350522513633EF7735B48096C668059B146898126F3FDBE29258F7A43027683D3E411F7DA34B1073EA3E93BDA3B24M2D1M" TargetMode="External"/><Relationship Id="rId19" Type="http://schemas.openxmlformats.org/officeDocument/2006/relationships/hyperlink" Target="consultantplus://offline/ref=232BD429242DFFC7171B2DEBFC3350522513633EF7775E4D0F6A668059B146898126F3FDAC297D837A461C7E80C6B240B1M8DEM" TargetMode="External"/><Relationship Id="rId14" Type="http://schemas.openxmlformats.org/officeDocument/2006/relationships/hyperlink" Target="consultantplus://offline/ref=232BD429242DFFC7171B2DEBFC3350522513633EF1775A4D0F613B8A51E84A8B8629ACF8B938258E7F5D037F9EDAB042MBD2M" TargetMode="External"/><Relationship Id="rId22" Type="http://schemas.openxmlformats.org/officeDocument/2006/relationships/hyperlink" Target="consultantplus://offline/ref=232BD429242DFFC7171B33E6EA5F0D5A2E103434F276501D503E60D706E140DCD366ADA4FD68368F7A5D007F82MDD9M" TargetMode="External"/><Relationship Id="rId27" Type="http://schemas.openxmlformats.org/officeDocument/2006/relationships/hyperlink" Target="consultantplus://offline/ref=232BD429242DFFC7171B33E6EA5F0D5A2E19393BF477501D503E60D706E140DCD366ADA4FD68368F7A5D007F82MDD9M" TargetMode="External"/><Relationship Id="rId30" Type="http://schemas.openxmlformats.org/officeDocument/2006/relationships/hyperlink" Target="consultantplus://offline/ref=232BD429242DFFC7171B2DEBFC3350522513633EF77553480462668059B146898126F3FDBE29258F7A43027E83D3E411F7DA34B1073EA3E93BDA3B24M2D1M" TargetMode="External"/><Relationship Id="rId35" Type="http://schemas.openxmlformats.org/officeDocument/2006/relationships/hyperlink" Target="consultantplus://offline/ref=232BD429242DFFC7171B2DEBFC3350522513633EF77553480462668059B146898126F3FDBE29258F7A43027E87D3E411F7DA34B1073EA3E93BDA3B24M2D1M" TargetMode="External"/><Relationship Id="rId43" Type="http://schemas.openxmlformats.org/officeDocument/2006/relationships/hyperlink" Target="consultantplus://offline/ref=232BD429242DFFC7171B2DEBFC3350522513633EF77459490A6C668059B146898126F3FDBE29258F7A43017F80D3E411F7DA34B1073EA3E93BDA3B24M2D1M" TargetMode="External"/><Relationship Id="rId48" Type="http://schemas.openxmlformats.org/officeDocument/2006/relationships/hyperlink" Target="consultantplus://offline/ref=232BD429242DFFC7171B2DEBFC3350522513633EF7735B48096C668059B146898126F3FDBE29258F7A43027E84D3E411F7DA34B1073EA3E93BDA3B24M2D1M" TargetMode="External"/><Relationship Id="rId56" Type="http://schemas.openxmlformats.org/officeDocument/2006/relationships/hyperlink" Target="consultantplus://offline/ref=232BD429242DFFC7171B33E6EA5F0D5A2E103434F375501D503E60D706E140DCD366ADA4FD68368F7A5D007F82MDD9M" TargetMode="External"/><Relationship Id="rId64" Type="http://schemas.openxmlformats.org/officeDocument/2006/relationships/hyperlink" Target="consultantplus://offline/ref=232BD429242DFFC7171B33E6EA5F0D5A2E103434F276501D503E60D706E140DCC166F5ABF46D23DA2B07577280DDAE41B3913BB100M2D1M" TargetMode="External"/><Relationship Id="rId69" Type="http://schemas.openxmlformats.org/officeDocument/2006/relationships/hyperlink" Target="consultantplus://offline/ref=232BD429242DFFC7171B2DEBFC3350522513633EF77553480462668059B146898126F3FDBE29258F7A43027C86D3E411F7DA34B1073EA3E93BDA3B24M2D1M" TargetMode="External"/><Relationship Id="rId77" Type="http://schemas.openxmlformats.org/officeDocument/2006/relationships/hyperlink" Target="consultantplus://offline/ref=232BD429242DFFC7171B2DEBFC3350522513633EF7735B48096C668059B146898126F3FDBE29258F7A43027980D3E411F7DA34B1073EA3E93BDA3B24M2D1M" TargetMode="External"/><Relationship Id="rId100" Type="http://schemas.openxmlformats.org/officeDocument/2006/relationships/hyperlink" Target="consultantplus://offline/ref=232BD429242DFFC7171B33E6EA5F0D5A2E103434F375501D503E60D706E140DCC166F5ADF4667CDF3E160F7F85C6B140AD8D39B3M0D3M" TargetMode="External"/><Relationship Id="rId105" Type="http://schemas.openxmlformats.org/officeDocument/2006/relationships/hyperlink" Target="consultantplus://offline/ref=232BD429242DFFC7171B2DEBFC3350522513633EF775584D0B6B668059B146898126F3FDAC297D837A461C7E80C6B240B1M8DEM" TargetMode="External"/><Relationship Id="rId8" Type="http://schemas.openxmlformats.org/officeDocument/2006/relationships/hyperlink" Target="consultantplus://offline/ref=232BD429242DFFC7171B2DEBFC3350522513633EF7775E4C0F6D668059B146898126F3FDAC297D837A461C7E80C6B240B1M8DEM" TargetMode="External"/><Relationship Id="rId51" Type="http://schemas.openxmlformats.org/officeDocument/2006/relationships/hyperlink" Target="consultantplus://offline/ref=232BD429242DFFC7171B2DEBFC3350522513633EF77553480462668059B146898126F3FDBE29258F7A43027D89D3E411F7DA34B1073EA3E93BDA3B24M2D1M" TargetMode="External"/><Relationship Id="rId72" Type="http://schemas.openxmlformats.org/officeDocument/2006/relationships/hyperlink" Target="consultantplus://offline/ref=232BD429242DFFC7171B2DEBFC3350522513633EF77553480462668059B146898126F3FDBE29258F7A43027B82D3E411F7DA34B1073EA3E93BDA3B24M2D1M" TargetMode="External"/><Relationship Id="rId80" Type="http://schemas.openxmlformats.org/officeDocument/2006/relationships/hyperlink" Target="consultantplus://offline/ref=232BD429242DFFC7171B33E6EA5F0D5A2E103434F375501D503E60D706E140DCC166F5A8FD6423DA2B07577280DDAE41B3913BB100M2D1M" TargetMode="External"/><Relationship Id="rId85" Type="http://schemas.openxmlformats.org/officeDocument/2006/relationships/hyperlink" Target="consultantplus://offline/ref=232BD429242DFFC7171B2DEBFC3350522513633EF7735B48096C668059B146898126F3FDBE29258F7A43027784D3E411F7DA34B1073EA3E93BDA3B24M2D1M" TargetMode="External"/><Relationship Id="rId93" Type="http://schemas.openxmlformats.org/officeDocument/2006/relationships/hyperlink" Target="consultantplus://offline/ref=232BD429242DFFC7171B2DEBFC3350522513633EF7735B48096C668059B146898126F3FDBE29258F7A43027682D3E411F7DA34B1073EA3E93BDA3B24M2D1M" TargetMode="External"/><Relationship Id="rId98" Type="http://schemas.openxmlformats.org/officeDocument/2006/relationships/hyperlink" Target="consultantplus://offline/ref=232BD429242DFFC7171B2DEBFC3350522513633EF7735B48096C668059B146898126F3FDBE29258F7A43027686D3E411F7DA34B1073EA3E93BDA3B24M2D1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32BD429242DFFC7171B2DEBFC3350522513633EF0705F4D04613B8A51E84A8B8629ACF8B938258E7F5D037F9EDAB042MBD2M" TargetMode="External"/><Relationship Id="rId17" Type="http://schemas.openxmlformats.org/officeDocument/2006/relationships/hyperlink" Target="consultantplus://offline/ref=232BD429242DFFC7171B2DEBFC3350522513633EF7775B4A096F668059B146898126F3FDAC297D837A461C7E80C6B240B1M8DEM" TargetMode="External"/><Relationship Id="rId25" Type="http://schemas.openxmlformats.org/officeDocument/2006/relationships/hyperlink" Target="consultantplus://offline/ref=232BD429242DFFC7171B2DEBFC3350522513633EF7735B48096C668059B146898126F3FDBE29258F7A43027F87D3E411F7DA34B1073EA3E93BDA3B24M2D1M" TargetMode="External"/><Relationship Id="rId33" Type="http://schemas.openxmlformats.org/officeDocument/2006/relationships/hyperlink" Target="consultantplus://offline/ref=232BD429242DFFC7171B2DEBFC3350522513633EF77553480462668059B146898126F3FDBE29258F7A43027E84D3E411F7DA34B1073EA3E93BDA3B24M2D1M" TargetMode="External"/><Relationship Id="rId38" Type="http://schemas.openxmlformats.org/officeDocument/2006/relationships/hyperlink" Target="consultantplus://offline/ref=232BD429242DFFC7171B2DEBFC3350522513633EF77553480462668059B146898126F3FDBE29258F7A43027D80D3E411F7DA34B1073EA3E93BDA3B24M2D1M" TargetMode="External"/><Relationship Id="rId46" Type="http://schemas.openxmlformats.org/officeDocument/2006/relationships/hyperlink" Target="consultantplus://offline/ref=232BD429242DFFC7171B2DEBFC3350522513633EF7735B48096C668059B146898126F3FDBE29258F7A43027E83D3E411F7DA34B1073EA3E93BDA3B24M2D1M" TargetMode="External"/><Relationship Id="rId59" Type="http://schemas.openxmlformats.org/officeDocument/2006/relationships/hyperlink" Target="consultantplus://offline/ref=232BD429242DFFC7171B2DEBFC3350522513633EF77553480462668059B146898126F3FDBE29258F7A43027C83D3E411F7DA34B1073EA3E93BDA3B24M2D1M" TargetMode="External"/><Relationship Id="rId67" Type="http://schemas.openxmlformats.org/officeDocument/2006/relationships/hyperlink" Target="consultantplus://offline/ref=232BD429242DFFC7171B33E6EA5F0D5A2E1F3D35F170501D503E60D706E140DCD366ADA4FD68368F7A5D007F82MDD9M" TargetMode="External"/><Relationship Id="rId103" Type="http://schemas.openxmlformats.org/officeDocument/2006/relationships/hyperlink" Target="consultantplus://offline/ref=232BD429242DFFC7171B33E6EA5F0D5A2E103434F276501D503E60D706E140DCC166F5ABFC6523DA2B07577280DDAE41B3913BB100M2D1M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232BD429242DFFC7171B2DEBFC3350522513633EF77553480462668059B146898126F3FDBE29258F7A43027F86D3E411F7DA34B1073EA3E93BDA3B24M2D1M" TargetMode="External"/><Relationship Id="rId41" Type="http://schemas.openxmlformats.org/officeDocument/2006/relationships/hyperlink" Target="consultantplus://offline/ref=232BD429242DFFC7171B2DEBFC3350522513633EF7735B48096C668059B146898126F3FDBE29258F7A43027F88D3E411F7DA34B1073EA3E93BDA3B24M2D1M" TargetMode="External"/><Relationship Id="rId54" Type="http://schemas.openxmlformats.org/officeDocument/2006/relationships/hyperlink" Target="consultantplus://offline/ref=232BD429242DFFC7171B2DEBFC3350522513633EF7735B48096C668059B146898126F3FDBE29258F7A43027C81D3E411F7DA34B1073EA3E93BDA3B24M2D1M" TargetMode="External"/><Relationship Id="rId62" Type="http://schemas.openxmlformats.org/officeDocument/2006/relationships/hyperlink" Target="consultantplus://offline/ref=232BD429242DFFC7171B33E6EA5F0D5A2E103434F276501D503E60D706E140DCC166F5A8FD6D288F7A48562EC48DBD40B69138B11C22A2EBM2D4M" TargetMode="External"/><Relationship Id="rId70" Type="http://schemas.openxmlformats.org/officeDocument/2006/relationships/hyperlink" Target="consultantplus://offline/ref=232BD429242DFFC7171B2DEBFC3350522513633EF77553480462668059B146898126F3FDBE29258F7A43027C88D3E411F7DA34B1073EA3E93BDA3B24M2D1M" TargetMode="External"/><Relationship Id="rId75" Type="http://schemas.openxmlformats.org/officeDocument/2006/relationships/hyperlink" Target="consultantplus://offline/ref=232BD429242DFFC7171B2DEBFC3350522513633EF77553480462668059B146898126F3FDBE29258F7A43027B88D3E411F7DA34B1073EA3E93BDA3B24M2D1M" TargetMode="External"/><Relationship Id="rId83" Type="http://schemas.openxmlformats.org/officeDocument/2006/relationships/hyperlink" Target="consultantplus://offline/ref=232BD429242DFFC7171B2DEBFC3350522513633EF7735B48096C668059B146898126F3FDBE29258F7A43027781D3E411F7DA34B1073EA3E93BDA3B24M2D1M" TargetMode="External"/><Relationship Id="rId88" Type="http://schemas.openxmlformats.org/officeDocument/2006/relationships/hyperlink" Target="consultantplus://offline/ref=232BD429242DFFC7171B2DEBFC3350522513633EF77553480462668059B146898126F3FDBE29258F7A43027A87D3E411F7DA34B1073EA3E93BDA3B24M2D1M" TargetMode="External"/><Relationship Id="rId91" Type="http://schemas.openxmlformats.org/officeDocument/2006/relationships/hyperlink" Target="consultantplus://offline/ref=232BD429242DFFC7171B2DEBFC3350522513633EF7735B48096C668059B146898126F3FDBE29258F7A43027680D3E411F7DA34B1073EA3E93BDA3B24M2D1M" TargetMode="External"/><Relationship Id="rId96" Type="http://schemas.openxmlformats.org/officeDocument/2006/relationships/hyperlink" Target="consultantplus://offline/ref=232BD429242DFFC7171B2DEBFC3350522513633EF7735B48096C668059B146898126F3FDBE29258F7A43027685D3E411F7DA34B1073EA3E93BDA3B24M2D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2BD429242DFFC7171B2DEBFC3350522513633EF7735B48096C668059B146898126F3FDBE29258F7A43027F85D3E411F7DA34B1073EA3E93BDA3B24M2D1M" TargetMode="External"/><Relationship Id="rId15" Type="http://schemas.openxmlformats.org/officeDocument/2006/relationships/hyperlink" Target="consultantplus://offline/ref=232BD429242DFFC7171B2DEBFC3350522513633EF1725C4D05613B8A51E84A8B8629ACF8B938258E7F5D037F9EDAB042MBD2M" TargetMode="External"/><Relationship Id="rId23" Type="http://schemas.openxmlformats.org/officeDocument/2006/relationships/hyperlink" Target="consultantplus://offline/ref=232BD429242DFFC7171B2DEBFC3350522513633EF77553480462668059B146898126F3FDBE29258F7A43027F87D3E411F7DA34B1073EA3E93BDA3B24M2D1M" TargetMode="External"/><Relationship Id="rId28" Type="http://schemas.openxmlformats.org/officeDocument/2006/relationships/hyperlink" Target="consultantplus://offline/ref=232BD429242DFFC7171B2DEBFC3350522513633EF776584C0F62668059B146898126F3FDAC297D837A461C7E80C6B240B1M8DEM" TargetMode="External"/><Relationship Id="rId36" Type="http://schemas.openxmlformats.org/officeDocument/2006/relationships/hyperlink" Target="consultantplus://offline/ref=232BD429242DFFC7171B2DEBFC3350522513633EF77553480462668059B146898126F3FDBE29258F7A43027E88D3E411F7DA34B1073EA3E93BDA3B24M2D1M" TargetMode="External"/><Relationship Id="rId49" Type="http://schemas.openxmlformats.org/officeDocument/2006/relationships/hyperlink" Target="consultantplus://offline/ref=232BD429242DFFC7171B2DEBFC3350522513633EF7735B48096C668059B146898126F3FDBE29258F7A43027E85D3E411F7DA34B1073EA3E93BDA3B24M2D1M" TargetMode="External"/><Relationship Id="rId57" Type="http://schemas.openxmlformats.org/officeDocument/2006/relationships/hyperlink" Target="consultantplus://offline/ref=232BD429242DFFC7171B2DEBFC3350522513633EF77453480C6C668059B146898126F3FDAC297D837A461C7E80C6B240B1M8DEM" TargetMode="External"/><Relationship Id="rId106" Type="http://schemas.openxmlformats.org/officeDocument/2006/relationships/hyperlink" Target="consultantplus://offline/ref=232BD429242DFFC7171B2DEBFC3350522513633EF77553480462668059B146898126F3FDBE29258F7A43037F87D3E411F7DA34B1073EA3E93BDA3B24M2D1M" TargetMode="External"/><Relationship Id="rId10" Type="http://schemas.openxmlformats.org/officeDocument/2006/relationships/hyperlink" Target="consultantplus://offline/ref=232BD429242DFFC7171B2DEBFC3350522513633EF073594C0E613B8A51E84A8B8629ACF8B938258E7F5D037F9EDAB042MBD2M" TargetMode="External"/><Relationship Id="rId31" Type="http://schemas.openxmlformats.org/officeDocument/2006/relationships/hyperlink" Target="consultantplus://offline/ref=232BD429242DFFC7171B33E6EA5F0D5A2E19393BF477501D503E60D706E140DCC166F5A8FD6D28887B48562EC48DBD40B69138B11C22A2EBM2D4M" TargetMode="External"/><Relationship Id="rId44" Type="http://schemas.openxmlformats.org/officeDocument/2006/relationships/hyperlink" Target="consultantplus://offline/ref=232BD429242DFFC7171B2DEBFC3350522513633EF7735B48096C668059B146898126F3FDBE29258F7A43027E81D3E411F7DA34B1073EA3E93BDA3B24M2D1M" TargetMode="External"/><Relationship Id="rId52" Type="http://schemas.openxmlformats.org/officeDocument/2006/relationships/hyperlink" Target="consultantplus://offline/ref=232BD429242DFFC7171B2DEBFC3350522513633EF7735B48096C668059B146898126F3FDBE29258F7A43027E86D3E411F7DA34B1073EA3E93BDA3B24M2D1M" TargetMode="External"/><Relationship Id="rId60" Type="http://schemas.openxmlformats.org/officeDocument/2006/relationships/hyperlink" Target="consultantplus://offline/ref=232BD429242DFFC7171B2DEBFC3350522513633EF77553480462668059B146898126F3FDBE29258F7A43027C85D3E411F7DA34B1073EA3E93BDA3B24M2D1M" TargetMode="External"/><Relationship Id="rId65" Type="http://schemas.openxmlformats.org/officeDocument/2006/relationships/hyperlink" Target="consultantplus://offline/ref=232BD429242DFFC7171B33E6EA5F0D5A2E103434F276501D503E60D706E140DCC166F5AAF86423DA2B07577280DDAE41B3913BB100M2D1M" TargetMode="External"/><Relationship Id="rId73" Type="http://schemas.openxmlformats.org/officeDocument/2006/relationships/hyperlink" Target="consultantplus://offline/ref=232BD429242DFFC7171B2DEBFC3350522513633EF77553480462668059B146898126F3FDBE29258F7A43027B85D3E411F7DA34B1073EA3E93BDA3B24M2D1M" TargetMode="External"/><Relationship Id="rId78" Type="http://schemas.openxmlformats.org/officeDocument/2006/relationships/hyperlink" Target="consultantplus://offline/ref=232BD429242DFFC7171B33E6EA5F0D5A2E103434F375501D503E60D706E140DCC166F5A8FD6D298B7948562EC48DBD40B69138B11C22A2EBM2D4M" TargetMode="External"/><Relationship Id="rId81" Type="http://schemas.openxmlformats.org/officeDocument/2006/relationships/hyperlink" Target="consultantplus://offline/ref=232BD429242DFFC7171B2DEBFC3350522513633EF7735B48096C668059B146898126F3FDBE29258F7A43027981D3E411F7DA34B1073EA3E93BDA3B24M2D1M" TargetMode="External"/><Relationship Id="rId86" Type="http://schemas.openxmlformats.org/officeDocument/2006/relationships/hyperlink" Target="consultantplus://offline/ref=232BD429242DFFC7171B2DEBFC3350522513633EF7735B48096C668059B146898126F3FDBE29258F7A43027786D3E411F7DA34B1073EA3E93BDA3B24M2D1M" TargetMode="External"/><Relationship Id="rId94" Type="http://schemas.openxmlformats.org/officeDocument/2006/relationships/hyperlink" Target="consultantplus://offline/ref=232BD429242DFFC7171B2DEBFC3350522513633EF7735B48096C668059B146898126F3FDBE29258F7A43027682D3E411F7DA34B1073EA3E93BDA3B24M2D1M" TargetMode="External"/><Relationship Id="rId99" Type="http://schemas.openxmlformats.org/officeDocument/2006/relationships/hyperlink" Target="consultantplus://offline/ref=232BD429242DFFC7171B2DEBFC3350522513633EF77553480462668059B146898126F3FDBE29258F7A43027984D3E411F7DA34B1073EA3E93BDA3B24M2D1M" TargetMode="External"/><Relationship Id="rId101" Type="http://schemas.openxmlformats.org/officeDocument/2006/relationships/hyperlink" Target="consultantplus://offline/ref=232BD429242DFFC7171B2DEBFC3350522513633EF77553480462668059B146898126F3FDBE29258F7A43027784D3E411F7DA34B1073EA3E93BDA3B24M2D1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32BD429242DFFC7171B2DEBFC3350522513633EF0745E490D613B8A51E84A8B8629ACF8B938258E7F5D037F9EDAB042MBD2M" TargetMode="External"/><Relationship Id="rId13" Type="http://schemas.openxmlformats.org/officeDocument/2006/relationships/hyperlink" Target="consultantplus://offline/ref=232BD429242DFFC7171B2DEBFC3350522513633EF07F584C05613B8A51E84A8B8629ACF8B938258E7F5D037F9EDAB042MBD2M" TargetMode="External"/><Relationship Id="rId18" Type="http://schemas.openxmlformats.org/officeDocument/2006/relationships/hyperlink" Target="consultantplus://offline/ref=232BD429242DFFC7171B2DEBFC3350522513633EF777584C0F6A668059B146898126F3FDAC297D837A461C7E80C6B240B1M8DEM" TargetMode="External"/><Relationship Id="rId39" Type="http://schemas.openxmlformats.org/officeDocument/2006/relationships/hyperlink" Target="consultantplus://offline/ref=232BD429242DFFC7171B2DEBFC3350522513633EF77553480462668059B146898126F3FDBE29258F7A43027D82D3E411F7DA34B1073EA3E93BDA3B24M2D1M" TargetMode="External"/><Relationship Id="rId34" Type="http://schemas.openxmlformats.org/officeDocument/2006/relationships/hyperlink" Target="consultantplus://offline/ref=232BD429242DFFC7171B2DEBFC3350522513633EF77553480462668059B146898126F3FDBE29258F7A43027E87D3E411F7DA34B1073EA3E93BDA3B24M2D1M" TargetMode="External"/><Relationship Id="rId50" Type="http://schemas.openxmlformats.org/officeDocument/2006/relationships/hyperlink" Target="consultantplus://offline/ref=232BD429242DFFC7171B2DEBFC3350522513633EF77553480462668059B146898126F3FDBE29258F7A43027D88D3E411F7DA34B1073EA3E93BDA3B24M2D1M" TargetMode="External"/><Relationship Id="rId55" Type="http://schemas.openxmlformats.org/officeDocument/2006/relationships/hyperlink" Target="consultantplus://offline/ref=232BD429242DFFC7171B2DEBFC3350522513633EF7735B48096C668059B146898126F3FDBE29258F7A43027C89D3E411F7DA34B1073EA3E93BDA3B24M2D1M" TargetMode="External"/><Relationship Id="rId76" Type="http://schemas.openxmlformats.org/officeDocument/2006/relationships/hyperlink" Target="consultantplus://offline/ref=232BD429242DFFC7171B2DEBFC3350522513633EF77553480462668059B146898126F3FDBE29258F7A43027B89D3E411F7DA34B1073EA3E93BDA3B24M2D1M" TargetMode="External"/><Relationship Id="rId97" Type="http://schemas.openxmlformats.org/officeDocument/2006/relationships/hyperlink" Target="consultantplus://offline/ref=232BD429242DFFC7171B2DEBFC3350522513633EF77553480462668059B146898126F3FDBE29258F7A43027983D3E411F7DA34B1073EA3E93BDA3B24M2D1M" TargetMode="External"/><Relationship Id="rId104" Type="http://schemas.openxmlformats.org/officeDocument/2006/relationships/hyperlink" Target="consultantplus://offline/ref=232BD429242DFFC7171B33E6EA5F0D5A2E193C34FF76501D503E60D706E140DCD366ADA4FD68368F7A5D007F82MDD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20322</Words>
  <Characters>115836</Characters>
  <Application>Microsoft Office Word</Application>
  <DocSecurity>0</DocSecurity>
  <Lines>965</Lines>
  <Paragraphs>271</Paragraphs>
  <ScaleCrop>false</ScaleCrop>
  <Company/>
  <LinksUpToDate>false</LinksUpToDate>
  <CharactersWithSpaces>135887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BogomolovaLA</dc:creator>
  <cp:lastModifiedBy>BogomolovaLA</cp:lastModifiedBy>
  <cp:revision>1</cp:revision>
  <dcterms:created xsi:type="dcterms:W3CDTF">2021-10-05T12:03:00Z</dcterms:created>
  <dcterms:modified xsi:type="dcterms:W3CDTF">2021-10-05T12:03:00Z</dcterms:modified>
</cp:coreProperties>
</file>