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E8" w:rsidRPr="00130EE8" w:rsidRDefault="00130EE8" w:rsidP="00130E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  <w:r w:rsidRPr="00130EE8">
        <w:rPr>
          <w:rFonts w:ascii="PT Astra Serif" w:hAnsi="PT Astra Serif" w:cs="Times New Roman,Bold"/>
          <w:b/>
          <w:bCs/>
          <w:sz w:val="28"/>
          <w:szCs w:val="28"/>
        </w:rPr>
        <w:t>Памятка</w:t>
      </w:r>
    </w:p>
    <w:p w:rsidR="00130EE8" w:rsidRPr="00130EE8" w:rsidRDefault="00130EE8" w:rsidP="00130E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  <w:r w:rsidRPr="00130EE8">
        <w:rPr>
          <w:rFonts w:ascii="PT Astra Serif" w:hAnsi="PT Astra Serif" w:cs="Times New Roman,Bold"/>
          <w:b/>
          <w:bCs/>
          <w:sz w:val="28"/>
          <w:szCs w:val="28"/>
        </w:rPr>
        <w:t>вожатому по профилактике и раннему</w:t>
      </w:r>
    </w:p>
    <w:p w:rsidR="00130EE8" w:rsidRPr="00130EE8" w:rsidRDefault="00130EE8" w:rsidP="00130E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  <w:r w:rsidRPr="00130EE8">
        <w:rPr>
          <w:rFonts w:ascii="PT Astra Serif" w:hAnsi="PT Astra Serif" w:cs="Times New Roman,Bold"/>
          <w:b/>
          <w:bCs/>
          <w:sz w:val="28"/>
          <w:szCs w:val="28"/>
        </w:rPr>
        <w:t xml:space="preserve">выявлению новой </w:t>
      </w:r>
      <w:proofErr w:type="spellStart"/>
      <w:r w:rsidRPr="00130EE8">
        <w:rPr>
          <w:rFonts w:ascii="PT Astra Serif" w:hAnsi="PT Astra Serif" w:cs="Times New Roman,Bold"/>
          <w:b/>
          <w:bCs/>
          <w:sz w:val="28"/>
          <w:szCs w:val="28"/>
        </w:rPr>
        <w:t>коронавирусной</w:t>
      </w:r>
      <w:proofErr w:type="spellEnd"/>
      <w:r w:rsidRPr="00130EE8">
        <w:rPr>
          <w:rFonts w:ascii="PT Astra Serif" w:hAnsi="PT Astra Serif" w:cs="Times New Roman,Bold"/>
          <w:b/>
          <w:bCs/>
          <w:sz w:val="28"/>
          <w:szCs w:val="28"/>
        </w:rPr>
        <w:t xml:space="preserve"> инфекции</w:t>
      </w:r>
    </w:p>
    <w:p w:rsidR="00130EE8" w:rsidRPr="00130EE8" w:rsidRDefault="00130EE8" w:rsidP="00130E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30EE8" w:rsidRPr="00130EE8" w:rsidRDefault="00BF6637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30EE8" w:rsidRPr="00130EE8">
        <w:rPr>
          <w:rFonts w:ascii="PT Astra Serif" w:hAnsi="PT Astra Serif"/>
          <w:sz w:val="28"/>
          <w:szCs w:val="28"/>
        </w:rPr>
        <w:t>Обращайте внимание на свое здоровье. При появлении признаков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простуды – боли в горле, насморка, кашля, повышения температуры,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потери обоняния наденьте маску, прекратите общение с детьми,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обратитесь в медицинский пункт организации отдыха детей и их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оздоровления для получения инструкций о дальнейших действиях.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30EE8" w:rsidRPr="00130EE8" w:rsidRDefault="00BF6637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30EE8" w:rsidRPr="00130EE8">
        <w:rPr>
          <w:rFonts w:ascii="PT Astra Serif" w:hAnsi="PT Astra Serif"/>
          <w:sz w:val="28"/>
          <w:szCs w:val="28"/>
        </w:rPr>
        <w:t xml:space="preserve"> Обращайте внимание на состояние детей. Даже если утром у ребенка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температура была нормальной, днем у него могут появиться признаки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недомогания, причем дети не всегда сразу расскажут об этом. Поэтому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Вас должны насторожить отказ детей от участия в мероприятиях,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желание полежать, отказ от еды, покрасневшие глаза, нос, насморк,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кашель, жалобы на головную боль. Если такие признаки появились,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 xml:space="preserve">следует сразу поставить об этом в известность </w:t>
      </w:r>
      <w:proofErr w:type="gramStart"/>
      <w:r w:rsidRPr="00130EE8">
        <w:rPr>
          <w:rFonts w:ascii="PT Astra Serif" w:hAnsi="PT Astra Serif"/>
          <w:sz w:val="28"/>
          <w:szCs w:val="28"/>
        </w:rPr>
        <w:t>медицинского</w:t>
      </w:r>
      <w:proofErr w:type="gramEnd"/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работника, изолировать ребенка.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30EE8" w:rsidRPr="00130EE8" w:rsidRDefault="00BF6637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30EE8" w:rsidRPr="00130EE8">
        <w:rPr>
          <w:rFonts w:ascii="PT Astra Serif" w:hAnsi="PT Astra Serif"/>
          <w:sz w:val="28"/>
          <w:szCs w:val="28"/>
        </w:rPr>
        <w:t xml:space="preserve"> При общении с детьми обращайте внимание на соблюдении ими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 xml:space="preserve">правил профилактики инфекций – мытье рук с мылом, </w:t>
      </w:r>
      <w:proofErr w:type="gramStart"/>
      <w:r w:rsidRPr="00130EE8">
        <w:rPr>
          <w:rFonts w:ascii="PT Astra Serif" w:hAnsi="PT Astra Serif"/>
          <w:sz w:val="28"/>
          <w:szCs w:val="28"/>
        </w:rPr>
        <w:t>социальная</w:t>
      </w:r>
      <w:proofErr w:type="gramEnd"/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дистанция, личная гигиена, использование антисептических средств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для рук.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30EE8" w:rsidRPr="00130EE8" w:rsidRDefault="00BF6637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30EE8" w:rsidRPr="00130EE8">
        <w:rPr>
          <w:rFonts w:ascii="PT Astra Serif" w:hAnsi="PT Astra Serif"/>
          <w:sz w:val="28"/>
          <w:szCs w:val="28"/>
        </w:rPr>
        <w:t xml:space="preserve"> Максимально возможное число мероприятий проводите на </w:t>
      </w:r>
      <w:proofErr w:type="gramStart"/>
      <w:r w:rsidR="00130EE8" w:rsidRPr="00130EE8">
        <w:rPr>
          <w:rFonts w:ascii="PT Astra Serif" w:hAnsi="PT Astra Serif"/>
          <w:sz w:val="28"/>
          <w:szCs w:val="28"/>
        </w:rPr>
        <w:t>свежем</w:t>
      </w:r>
      <w:proofErr w:type="gramEnd"/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130EE8">
        <w:rPr>
          <w:rFonts w:ascii="PT Astra Serif" w:hAnsi="PT Astra Serif"/>
          <w:sz w:val="28"/>
          <w:szCs w:val="28"/>
        </w:rPr>
        <w:t>воздухе</w:t>
      </w:r>
      <w:proofErr w:type="gramEnd"/>
      <w:r w:rsidRPr="00130EE8">
        <w:rPr>
          <w:rFonts w:ascii="PT Astra Serif" w:hAnsi="PT Astra Serif"/>
          <w:sz w:val="28"/>
          <w:szCs w:val="28"/>
        </w:rPr>
        <w:t xml:space="preserve"> при благоприятных погодных условиях.</w:t>
      </w:r>
    </w:p>
    <w:p w:rsidR="00130EE8" w:rsidRPr="00130EE8" w:rsidRDefault="00BF6637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30EE8" w:rsidRPr="00130EE8">
        <w:rPr>
          <w:rFonts w:ascii="PT Astra Serif" w:hAnsi="PT Astra Serif"/>
          <w:sz w:val="28"/>
          <w:szCs w:val="28"/>
        </w:rPr>
        <w:t xml:space="preserve"> Научите детей никогда не </w:t>
      </w:r>
      <w:proofErr w:type="gramStart"/>
      <w:r w:rsidR="00130EE8" w:rsidRPr="00130EE8">
        <w:rPr>
          <w:rFonts w:ascii="PT Astra Serif" w:hAnsi="PT Astra Serif"/>
          <w:sz w:val="28"/>
          <w:szCs w:val="28"/>
        </w:rPr>
        <w:t>чихать и кашлять</w:t>
      </w:r>
      <w:proofErr w:type="gramEnd"/>
      <w:r w:rsidR="00130EE8" w:rsidRPr="00130EE8">
        <w:rPr>
          <w:rFonts w:ascii="PT Astra Serif" w:hAnsi="PT Astra Serif"/>
          <w:sz w:val="28"/>
          <w:szCs w:val="28"/>
        </w:rPr>
        <w:t xml:space="preserve"> в ладони. Объясните, что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при этом инфекция распространяется с рук на окружающие предметы и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легко передается окружающим. Все должны при чихании и кашле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130EE8">
        <w:rPr>
          <w:rFonts w:ascii="PT Astra Serif" w:hAnsi="PT Astra Serif"/>
          <w:sz w:val="28"/>
          <w:szCs w:val="28"/>
        </w:rPr>
        <w:t>пользоваться одноразовыми носовыми платочками (причем</w:t>
      </w:r>
      <w:proofErr w:type="gramEnd"/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 xml:space="preserve">пользоваться каждым платочком один раз!), а в </w:t>
      </w:r>
      <w:proofErr w:type="gramStart"/>
      <w:r w:rsidRPr="00130EE8">
        <w:rPr>
          <w:rFonts w:ascii="PT Astra Serif" w:hAnsi="PT Astra Serif"/>
          <w:sz w:val="28"/>
          <w:szCs w:val="28"/>
        </w:rPr>
        <w:t>крайнем</w:t>
      </w:r>
      <w:proofErr w:type="gramEnd"/>
      <w:r w:rsidRPr="00130EE8">
        <w:rPr>
          <w:rFonts w:ascii="PT Astra Serif" w:hAnsi="PT Astra Serif"/>
          <w:sz w:val="28"/>
          <w:szCs w:val="28"/>
        </w:rPr>
        <w:t xml:space="preserve"> случае –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чихать в локоть. После того, как дети воспользовались носовым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 xml:space="preserve">платком они должны обработать руки антисептическим средством </w:t>
      </w:r>
      <w:proofErr w:type="gramStart"/>
      <w:r w:rsidRPr="00130EE8">
        <w:rPr>
          <w:rFonts w:ascii="PT Astra Serif" w:hAnsi="PT Astra Serif"/>
          <w:sz w:val="28"/>
          <w:szCs w:val="28"/>
        </w:rPr>
        <w:t>для</w:t>
      </w:r>
      <w:proofErr w:type="gramEnd"/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рук.</w:t>
      </w:r>
    </w:p>
    <w:p w:rsidR="00130EE8" w:rsidRPr="00130EE8" w:rsidRDefault="00BF6637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30EE8" w:rsidRPr="00130EE8">
        <w:rPr>
          <w:rFonts w:ascii="PT Astra Serif" w:hAnsi="PT Astra Serif"/>
          <w:sz w:val="28"/>
          <w:szCs w:val="28"/>
        </w:rPr>
        <w:t xml:space="preserve"> Обеспечьте проветривание помещений, в которых планируется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нахождение детей, обязательно перед сном и утром. При этом дети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должны быть временно переведены в другое помещение.</w:t>
      </w:r>
    </w:p>
    <w:p w:rsidR="00130EE8" w:rsidRPr="00130EE8" w:rsidRDefault="00BF6637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30EE8" w:rsidRPr="00130EE8">
        <w:rPr>
          <w:rFonts w:ascii="PT Astra Serif" w:hAnsi="PT Astra Serif"/>
          <w:sz w:val="28"/>
          <w:szCs w:val="28"/>
        </w:rPr>
        <w:t xml:space="preserve"> Во время приёма пищи также необходимо следить за гигиеной –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недопустимо пользование одними и теми же столовыми приборами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(вилки, ложки, ножи, стаканы и др.) разными детьми.</w:t>
      </w:r>
    </w:p>
    <w:p w:rsidR="00130EE8" w:rsidRPr="00130EE8" w:rsidRDefault="00BF6637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30EE8" w:rsidRPr="00130EE8">
        <w:rPr>
          <w:rFonts w:ascii="PT Astra Serif" w:hAnsi="PT Astra Serif"/>
          <w:sz w:val="28"/>
          <w:szCs w:val="28"/>
        </w:rPr>
        <w:t xml:space="preserve"> Обеспечьте соблюдение социальной дистанции между кроватями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130EE8" w:rsidRPr="00130EE8">
        <w:rPr>
          <w:rFonts w:ascii="PT Astra Serif" w:hAnsi="PT Astra Serif"/>
          <w:sz w:val="28"/>
          <w:szCs w:val="28"/>
        </w:rPr>
        <w:t>детей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в спальне.</w:t>
      </w:r>
    </w:p>
    <w:p w:rsidR="00130EE8" w:rsidRPr="00130EE8" w:rsidRDefault="00BF6637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30EE8" w:rsidRPr="00130EE8">
        <w:rPr>
          <w:rFonts w:ascii="PT Astra Serif" w:hAnsi="PT Astra Serif"/>
          <w:sz w:val="28"/>
          <w:szCs w:val="28"/>
        </w:rPr>
        <w:t xml:space="preserve"> Поддерживайте у детей позитивный настрой, бодрость, формируйте</w:t>
      </w:r>
    </w:p>
    <w:p w:rsidR="00130EE8" w:rsidRPr="00130EE8" w:rsidRDefault="00130EE8" w:rsidP="00BF663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0EE8">
        <w:rPr>
          <w:rFonts w:ascii="PT Astra Serif" w:hAnsi="PT Astra Serif"/>
          <w:sz w:val="28"/>
          <w:szCs w:val="28"/>
        </w:rPr>
        <w:t>осознанное желание выполнять требования профилактики инфекций.</w:t>
      </w:r>
    </w:p>
    <w:sectPr w:rsidR="00130EE8" w:rsidRPr="00130EE8" w:rsidSect="0098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0EE8"/>
    <w:rsid w:val="00130EE8"/>
    <w:rsid w:val="00440B94"/>
    <w:rsid w:val="00571031"/>
    <w:rsid w:val="0073261F"/>
    <w:rsid w:val="008D7EA2"/>
    <w:rsid w:val="008F055C"/>
    <w:rsid w:val="0098189B"/>
    <w:rsid w:val="00983D60"/>
    <w:rsid w:val="00BF5A45"/>
    <w:rsid w:val="00BF6637"/>
    <w:rsid w:val="00D7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Валерьевна</dc:creator>
  <cp:lastModifiedBy>Петрова Светлана Валерьевна</cp:lastModifiedBy>
  <cp:revision>1</cp:revision>
  <dcterms:created xsi:type="dcterms:W3CDTF">2024-04-08T12:52:00Z</dcterms:created>
  <dcterms:modified xsi:type="dcterms:W3CDTF">2024-04-08T12:56:00Z</dcterms:modified>
</cp:coreProperties>
</file>