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1C" w:rsidRDefault="00D5341C" w:rsidP="00601BD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341C" w:rsidRDefault="00D5341C" w:rsidP="00D53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341C">
        <w:rPr>
          <w:rFonts w:ascii="Times New Roman" w:hAnsi="Times New Roman" w:cs="Times New Roman"/>
          <w:sz w:val="28"/>
          <w:szCs w:val="28"/>
        </w:rPr>
        <w:t xml:space="preserve">Зоны ответственности </w:t>
      </w:r>
      <w:r w:rsidR="009D21A1">
        <w:rPr>
          <w:rFonts w:ascii="Times New Roman" w:hAnsi="Times New Roman" w:cs="Times New Roman"/>
          <w:sz w:val="28"/>
          <w:szCs w:val="28"/>
        </w:rPr>
        <w:t>аварийно</w:t>
      </w:r>
      <w:r>
        <w:rPr>
          <w:rFonts w:ascii="Times New Roman" w:hAnsi="Times New Roman" w:cs="Times New Roman"/>
          <w:sz w:val="28"/>
          <w:szCs w:val="28"/>
        </w:rPr>
        <w:t xml:space="preserve">-спасательных </w:t>
      </w:r>
      <w:r w:rsidR="009D21A1">
        <w:rPr>
          <w:rFonts w:ascii="Times New Roman" w:hAnsi="Times New Roman" w:cs="Times New Roman"/>
          <w:sz w:val="28"/>
          <w:szCs w:val="28"/>
        </w:rPr>
        <w:t>формирований</w:t>
      </w:r>
    </w:p>
    <w:p w:rsidR="00D5341C" w:rsidRDefault="009D21A1" w:rsidP="00D53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 «Служба спасения Саратовской области»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0915"/>
      </w:tblGrid>
      <w:tr w:rsidR="00D5341C" w:rsidRPr="00D5341C" w:rsidTr="00D5341C">
        <w:tc>
          <w:tcPr>
            <w:tcW w:w="675" w:type="dxa"/>
            <w:vAlign w:val="center"/>
          </w:tcPr>
          <w:p w:rsidR="00D5341C" w:rsidRPr="00D5341C" w:rsidRDefault="00D5341C" w:rsidP="00D5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5341C" w:rsidRPr="00D5341C" w:rsidRDefault="00D5341C" w:rsidP="00D5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D5341C" w:rsidRPr="00D5341C" w:rsidRDefault="009D21A1" w:rsidP="00D5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АСФ</w:t>
            </w:r>
          </w:p>
        </w:tc>
        <w:tc>
          <w:tcPr>
            <w:tcW w:w="10915" w:type="dxa"/>
            <w:vAlign w:val="center"/>
          </w:tcPr>
          <w:p w:rsidR="00D5341C" w:rsidRPr="00D5341C" w:rsidRDefault="00D5341C" w:rsidP="00D5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1C">
              <w:rPr>
                <w:rFonts w:ascii="Times New Roman" w:hAnsi="Times New Roman" w:cs="Times New Roman"/>
                <w:b/>
                <w:sz w:val="24"/>
                <w:szCs w:val="24"/>
              </w:rPr>
              <w:t>Зона отве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5341C">
              <w:rPr>
                <w:rFonts w:ascii="Times New Roman" w:hAnsi="Times New Roman" w:cs="Times New Roman"/>
                <w:b/>
                <w:sz w:val="24"/>
                <w:szCs w:val="24"/>
              </w:rPr>
              <w:t>ственности</w:t>
            </w:r>
          </w:p>
        </w:tc>
      </w:tr>
      <w:tr w:rsidR="00D5341C" w:rsidRPr="00D5341C" w:rsidTr="00D5341C">
        <w:tc>
          <w:tcPr>
            <w:tcW w:w="15701" w:type="dxa"/>
            <w:gridSpan w:val="3"/>
            <w:shd w:val="clear" w:color="auto" w:fill="A6A6A6" w:themeFill="background1" w:themeFillShade="A6"/>
          </w:tcPr>
          <w:p w:rsidR="00D5341C" w:rsidRPr="00D5341C" w:rsidRDefault="009D21A1" w:rsidP="00D5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ОГУ «Служба спасения Саратовской области»</w:t>
            </w:r>
          </w:p>
        </w:tc>
      </w:tr>
      <w:tr w:rsidR="00D5341C" w:rsidRPr="00D5341C" w:rsidTr="00D5341C">
        <w:tc>
          <w:tcPr>
            <w:tcW w:w="675" w:type="dxa"/>
          </w:tcPr>
          <w:p w:rsidR="00D5341C" w:rsidRPr="00D5341C" w:rsidRDefault="00D5341C" w:rsidP="00D534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341C" w:rsidRPr="00601BD6" w:rsidRDefault="009D21A1" w:rsidP="009D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>Аткарское</w:t>
            </w:r>
            <w:proofErr w:type="spellEnd"/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 xml:space="preserve"> аварийно-спасательное формирование</w:t>
            </w:r>
          </w:p>
        </w:tc>
        <w:tc>
          <w:tcPr>
            <w:tcW w:w="10915" w:type="dxa"/>
          </w:tcPr>
          <w:p w:rsidR="00D5341C" w:rsidRPr="009D21A1" w:rsidRDefault="009D21A1" w:rsidP="009D21A1">
            <w:pPr>
              <w:autoSpaceDE w:val="0"/>
              <w:ind w:right="-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г. Аткарск, </w:t>
            </w:r>
            <w:proofErr w:type="spellStart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>Аткарский</w:t>
            </w:r>
            <w:proofErr w:type="spellEnd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район, </w:t>
            </w:r>
            <w:proofErr w:type="spellStart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>Екатериновский</w:t>
            </w:r>
            <w:proofErr w:type="spellEnd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район, Петровский район, </w:t>
            </w:r>
            <w:proofErr w:type="spellStart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>Новобурасский</w:t>
            </w:r>
            <w:proofErr w:type="spellEnd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район.</w:t>
            </w:r>
          </w:p>
        </w:tc>
      </w:tr>
      <w:tr w:rsidR="00D5341C" w:rsidRPr="00D5341C" w:rsidTr="00D5341C">
        <w:tc>
          <w:tcPr>
            <w:tcW w:w="675" w:type="dxa"/>
          </w:tcPr>
          <w:p w:rsidR="00D5341C" w:rsidRPr="00D5341C" w:rsidRDefault="00D5341C" w:rsidP="00D534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341C" w:rsidRPr="00601BD6" w:rsidRDefault="009D21A1" w:rsidP="009D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BD6">
              <w:rPr>
                <w:rFonts w:ascii="Times New Roman" w:eastAsia="Times New Roman" w:hAnsi="Times New Roman"/>
                <w:bCs/>
                <w:sz w:val="28"/>
                <w:szCs w:val="28"/>
              </w:rPr>
              <w:t>Балашовское</w:t>
            </w:r>
            <w:proofErr w:type="spellEnd"/>
            <w:r w:rsidRPr="00601BD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>аварийно-спасательное формирование</w:t>
            </w:r>
          </w:p>
        </w:tc>
        <w:tc>
          <w:tcPr>
            <w:tcW w:w="10915" w:type="dxa"/>
          </w:tcPr>
          <w:p w:rsidR="009D21A1" w:rsidRPr="00DD5129" w:rsidRDefault="009D21A1" w:rsidP="009D21A1">
            <w:pPr>
              <w:autoSpaceDE w:val="0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г. Балашов, Балашовский район,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Самойловский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Романовский район,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Аркадакский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 (в границах,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Росташовского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МО, Малиновского МО); Калининский район (в границах</w:t>
            </w:r>
            <w:r w:rsidRPr="00DD512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Казачинского МО).</w:t>
            </w:r>
          </w:p>
          <w:p w:rsidR="00D5341C" w:rsidRPr="00D5341C" w:rsidRDefault="00D5341C" w:rsidP="008F1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A1" w:rsidRPr="00D5341C" w:rsidTr="00D5341C">
        <w:tc>
          <w:tcPr>
            <w:tcW w:w="675" w:type="dxa"/>
          </w:tcPr>
          <w:p w:rsidR="009D21A1" w:rsidRPr="00D5341C" w:rsidRDefault="009D21A1" w:rsidP="00D534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21A1" w:rsidRPr="00601BD6" w:rsidRDefault="009D21A1" w:rsidP="009D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>Балаковское</w:t>
            </w:r>
            <w:proofErr w:type="spellEnd"/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 xml:space="preserve"> аварийно-спасательное формирование</w:t>
            </w:r>
          </w:p>
        </w:tc>
        <w:tc>
          <w:tcPr>
            <w:tcW w:w="10915" w:type="dxa"/>
          </w:tcPr>
          <w:p w:rsidR="009D21A1" w:rsidRPr="00D5341C" w:rsidRDefault="009D21A1" w:rsidP="008F1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г. Балаково, Балаковский район, </w:t>
            </w:r>
            <w:proofErr w:type="spellStart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>Духовницкий</w:t>
            </w:r>
            <w:proofErr w:type="spellEnd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район; </w:t>
            </w:r>
            <w:proofErr w:type="spellStart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>Краснопартизанский</w:t>
            </w:r>
            <w:proofErr w:type="spellEnd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район.</w:t>
            </w:r>
          </w:p>
        </w:tc>
      </w:tr>
      <w:tr w:rsidR="009D21A1" w:rsidRPr="00D5341C" w:rsidTr="00D5341C">
        <w:tc>
          <w:tcPr>
            <w:tcW w:w="675" w:type="dxa"/>
          </w:tcPr>
          <w:p w:rsidR="009D21A1" w:rsidRPr="00D5341C" w:rsidRDefault="009D21A1" w:rsidP="00D534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21A1" w:rsidRPr="00601BD6" w:rsidRDefault="00601BD6" w:rsidP="0060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BD6">
              <w:rPr>
                <w:rFonts w:ascii="Times New Roman" w:eastAsia="Times New Roman" w:hAnsi="Times New Roman"/>
                <w:bCs/>
                <w:sz w:val="28"/>
                <w:szCs w:val="28"/>
              </w:rPr>
              <w:t>Вольское</w:t>
            </w:r>
            <w:proofErr w:type="spellEnd"/>
            <w:r w:rsidRPr="00601BD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>аварийно-спасательное формирование</w:t>
            </w:r>
          </w:p>
        </w:tc>
        <w:tc>
          <w:tcPr>
            <w:tcW w:w="10915" w:type="dxa"/>
          </w:tcPr>
          <w:p w:rsidR="00601BD6" w:rsidRPr="00DD5129" w:rsidRDefault="00601BD6" w:rsidP="00601BD6">
            <w:pPr>
              <w:autoSpaceDE w:val="0"/>
              <w:ind w:right="-1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г. Вольск, Вольский район,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Балтайский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Базарно-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Карабулакский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Воскресенский район (в границах Воскресенского МО).</w:t>
            </w:r>
          </w:p>
          <w:p w:rsidR="009D21A1" w:rsidRPr="00D5341C" w:rsidRDefault="009D21A1" w:rsidP="008F1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A1" w:rsidRPr="00D5341C" w:rsidTr="00D5341C">
        <w:tc>
          <w:tcPr>
            <w:tcW w:w="675" w:type="dxa"/>
          </w:tcPr>
          <w:p w:rsidR="009D21A1" w:rsidRPr="00D5341C" w:rsidRDefault="009D21A1" w:rsidP="00D534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21A1" w:rsidRPr="00601BD6" w:rsidRDefault="00601BD6" w:rsidP="0060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BD6">
              <w:rPr>
                <w:rFonts w:ascii="Times New Roman" w:eastAsia="Times New Roman" w:hAnsi="Times New Roman"/>
                <w:bCs/>
                <w:sz w:val="28"/>
                <w:szCs w:val="28"/>
              </w:rPr>
              <w:t>Ершовское</w:t>
            </w:r>
            <w:proofErr w:type="spellEnd"/>
            <w:r w:rsidRPr="00601BD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>аварийно-спасательное формирование</w:t>
            </w:r>
          </w:p>
        </w:tc>
        <w:tc>
          <w:tcPr>
            <w:tcW w:w="10915" w:type="dxa"/>
          </w:tcPr>
          <w:p w:rsidR="009D21A1" w:rsidRPr="00D5341C" w:rsidRDefault="00601BD6" w:rsidP="0060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г. Ершов,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Ершовский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Дергачевский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Озинский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Федоровский район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9D21A1" w:rsidRPr="00D5341C" w:rsidTr="00D5341C">
        <w:tc>
          <w:tcPr>
            <w:tcW w:w="675" w:type="dxa"/>
          </w:tcPr>
          <w:p w:rsidR="009D21A1" w:rsidRPr="00D5341C" w:rsidRDefault="009D21A1" w:rsidP="00D534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21A1" w:rsidRPr="00601BD6" w:rsidRDefault="00601BD6" w:rsidP="0060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>Марксовское</w:t>
            </w:r>
            <w:proofErr w:type="spellEnd"/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 xml:space="preserve"> аварийно-спасательное формирование</w:t>
            </w:r>
          </w:p>
        </w:tc>
        <w:tc>
          <w:tcPr>
            <w:tcW w:w="10915" w:type="dxa"/>
          </w:tcPr>
          <w:p w:rsidR="009D21A1" w:rsidRPr="00D5341C" w:rsidRDefault="00601BD6" w:rsidP="0060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г. Маркс, Марксовский район, Советский район (в границах </w:t>
            </w:r>
            <w:proofErr w:type="spellStart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>Степновского</w:t>
            </w:r>
            <w:proofErr w:type="spellEnd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МО, Советского М.О., </w:t>
            </w:r>
            <w:proofErr w:type="spellStart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>Культурского</w:t>
            </w:r>
            <w:proofErr w:type="spellEnd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МО, </w:t>
            </w:r>
            <w:proofErr w:type="spellStart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>Любимовского</w:t>
            </w:r>
            <w:proofErr w:type="spellEnd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МО, </w:t>
            </w:r>
            <w:proofErr w:type="spellStart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>Мечетновского</w:t>
            </w:r>
            <w:proofErr w:type="spellEnd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МО).</w:t>
            </w:r>
          </w:p>
        </w:tc>
      </w:tr>
      <w:tr w:rsidR="009D21A1" w:rsidRPr="00D5341C" w:rsidTr="00D5341C">
        <w:tc>
          <w:tcPr>
            <w:tcW w:w="675" w:type="dxa"/>
          </w:tcPr>
          <w:p w:rsidR="009D21A1" w:rsidRPr="00D5341C" w:rsidRDefault="009D21A1" w:rsidP="00D534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21A1" w:rsidRPr="00601BD6" w:rsidRDefault="00601BD6" w:rsidP="0060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>Новоузенское</w:t>
            </w:r>
            <w:proofErr w:type="spellEnd"/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 xml:space="preserve"> аварийно-спасательное формирование</w:t>
            </w:r>
          </w:p>
        </w:tc>
        <w:tc>
          <w:tcPr>
            <w:tcW w:w="10915" w:type="dxa"/>
          </w:tcPr>
          <w:p w:rsidR="00601BD6" w:rsidRPr="00DD5129" w:rsidRDefault="00601BD6" w:rsidP="00601BD6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г. Новоузенск,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Новоузенский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Александрово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-Гайский район, Питерский район.</w:t>
            </w:r>
          </w:p>
          <w:p w:rsidR="00601BD6" w:rsidRPr="00DD5129" w:rsidRDefault="00601BD6" w:rsidP="00601BD6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D21A1" w:rsidRPr="00D5341C" w:rsidRDefault="009D21A1" w:rsidP="008F1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A1" w:rsidRPr="00D5341C" w:rsidTr="00D5341C">
        <w:tc>
          <w:tcPr>
            <w:tcW w:w="675" w:type="dxa"/>
          </w:tcPr>
          <w:p w:rsidR="009D21A1" w:rsidRPr="00D5341C" w:rsidRDefault="009D21A1" w:rsidP="00D534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21A1" w:rsidRPr="00601BD6" w:rsidRDefault="00601BD6" w:rsidP="0060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>Пугачёвское аварийно-спасательное формирование</w:t>
            </w:r>
          </w:p>
        </w:tc>
        <w:tc>
          <w:tcPr>
            <w:tcW w:w="10915" w:type="dxa"/>
          </w:tcPr>
          <w:p w:rsidR="00601BD6" w:rsidRPr="00DD5129" w:rsidRDefault="00601BD6" w:rsidP="00601BD6">
            <w:pPr>
              <w:autoSpaceDE w:val="0"/>
              <w:ind w:right="-1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г. Пугачёв, Пугачёвский район,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Ивантеевский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Перелюбский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район.</w:t>
            </w:r>
          </w:p>
          <w:p w:rsidR="009D21A1" w:rsidRPr="00D5341C" w:rsidRDefault="009D21A1" w:rsidP="00601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A1" w:rsidRPr="00D5341C" w:rsidTr="00D5341C">
        <w:tc>
          <w:tcPr>
            <w:tcW w:w="675" w:type="dxa"/>
          </w:tcPr>
          <w:p w:rsidR="009D21A1" w:rsidRPr="00D5341C" w:rsidRDefault="009D21A1" w:rsidP="00D534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21A1" w:rsidRPr="00601BD6" w:rsidRDefault="00601BD6" w:rsidP="0060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>Ртищевское</w:t>
            </w:r>
            <w:proofErr w:type="spellEnd"/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 xml:space="preserve"> аварийно-спасательное формирование</w:t>
            </w:r>
          </w:p>
        </w:tc>
        <w:tc>
          <w:tcPr>
            <w:tcW w:w="10915" w:type="dxa"/>
          </w:tcPr>
          <w:p w:rsidR="00601BD6" w:rsidRPr="00DD5129" w:rsidRDefault="00601BD6" w:rsidP="00601BD6">
            <w:pPr>
              <w:autoSpaceDE w:val="0"/>
              <w:ind w:right="-1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г. Ртищево,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Ртищевский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Турковский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Аркадакский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 (в границах г. Аркадак,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Большежуравского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МО, Краснознаменского МО, Семеновского МО, Львовского МО).</w:t>
            </w:r>
          </w:p>
          <w:p w:rsidR="009D21A1" w:rsidRDefault="009D21A1" w:rsidP="008F1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D6" w:rsidRDefault="00601BD6" w:rsidP="008F1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D6" w:rsidRPr="00D5341C" w:rsidRDefault="00601BD6" w:rsidP="008F1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5F" w:rsidRPr="00D5341C" w:rsidTr="00D5341C">
        <w:tc>
          <w:tcPr>
            <w:tcW w:w="675" w:type="dxa"/>
          </w:tcPr>
          <w:p w:rsidR="000B205F" w:rsidRPr="00D5341C" w:rsidRDefault="000B205F" w:rsidP="00D534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B205F" w:rsidRPr="00601BD6" w:rsidRDefault="000B205F" w:rsidP="00AA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 xml:space="preserve">Мобильное аварийно-спасательное формирование по </w:t>
            </w:r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ПСР ОС</w:t>
            </w:r>
          </w:p>
        </w:tc>
        <w:tc>
          <w:tcPr>
            <w:tcW w:w="10915" w:type="dxa"/>
          </w:tcPr>
          <w:p w:rsidR="000B205F" w:rsidRPr="00DD5129" w:rsidRDefault="000B205F" w:rsidP="00AA0A77">
            <w:pPr>
              <w:autoSpaceDE w:val="0"/>
              <w:ind w:right="-1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г.Саратов; Саратовский район; Красноармейский район; Лысогорский район; Калининский район, исключая Казачинское МО;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Татищевский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район; Воскресенский </w:t>
            </w:r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район (в границах Синодского МО,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Елшанского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МО). При возникновении крупных чрезвычайных ситуаций на территории Саратовской области, формирование выдвигается к месту ликвидации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ЧС не</w:t>
            </w:r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зависимо от зоны ответственности.</w:t>
            </w:r>
          </w:p>
          <w:p w:rsidR="000B205F" w:rsidRPr="00D5341C" w:rsidRDefault="000B205F" w:rsidP="00AA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5F" w:rsidRPr="00D5341C" w:rsidTr="00D5341C">
        <w:tc>
          <w:tcPr>
            <w:tcW w:w="675" w:type="dxa"/>
          </w:tcPr>
          <w:p w:rsidR="000B205F" w:rsidRPr="00D5341C" w:rsidRDefault="000B205F" w:rsidP="00D534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B205F" w:rsidRPr="00601BD6" w:rsidRDefault="000B205F" w:rsidP="0060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>Хвалынское</w:t>
            </w:r>
            <w:proofErr w:type="spellEnd"/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 xml:space="preserve"> аварийно-спасательное формирование</w:t>
            </w:r>
          </w:p>
        </w:tc>
        <w:tc>
          <w:tcPr>
            <w:tcW w:w="10915" w:type="dxa"/>
          </w:tcPr>
          <w:p w:rsidR="000B205F" w:rsidRPr="00DD5129" w:rsidRDefault="000B205F" w:rsidP="00601BD6">
            <w:pPr>
              <w:autoSpaceDE w:val="0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г. Хвалынск</w:t>
            </w:r>
            <w:r w:rsidR="0060084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B205F" w:rsidRPr="00DD5129" w:rsidRDefault="000B205F" w:rsidP="00601BD6">
            <w:pPr>
              <w:autoSpaceDE w:val="0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Зона ответственности: </w:t>
            </w:r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г. Хвалынск,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Хвалынский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береговая зона р. Волга в границах Духовницкого района.</w:t>
            </w:r>
          </w:p>
          <w:p w:rsidR="000B205F" w:rsidRPr="00D5341C" w:rsidRDefault="000B205F" w:rsidP="008F1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5F" w:rsidRPr="00D5341C" w:rsidTr="00D5341C">
        <w:tc>
          <w:tcPr>
            <w:tcW w:w="675" w:type="dxa"/>
          </w:tcPr>
          <w:p w:rsidR="000B205F" w:rsidRPr="00D5341C" w:rsidRDefault="000B205F" w:rsidP="00D534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B205F" w:rsidRPr="00601BD6" w:rsidRDefault="000B205F" w:rsidP="0060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>Энгельсское аварийно-спасательное формирование</w:t>
            </w:r>
          </w:p>
        </w:tc>
        <w:tc>
          <w:tcPr>
            <w:tcW w:w="10915" w:type="dxa"/>
          </w:tcPr>
          <w:p w:rsidR="000B205F" w:rsidRDefault="000B205F" w:rsidP="00601BD6">
            <w:pPr>
              <w:autoSpaceDE w:val="0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г. Энгельс; Энгель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ский район;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Краснокутский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район; Ровенский район; Советский район (в границах Пушкинского МО,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Золотостепновского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МО, Розовского МО,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Наливнянского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МО)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B205F" w:rsidRPr="00D5341C" w:rsidRDefault="000B205F" w:rsidP="008F1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5F" w:rsidRPr="00D5341C" w:rsidTr="00D5341C">
        <w:tc>
          <w:tcPr>
            <w:tcW w:w="675" w:type="dxa"/>
          </w:tcPr>
          <w:p w:rsidR="000B205F" w:rsidRPr="00D5341C" w:rsidRDefault="000B205F" w:rsidP="00D534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B205F" w:rsidRPr="00601BD6" w:rsidRDefault="000B205F" w:rsidP="00601B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>Маневренное водолазное аварийно-спасательное формирование</w:t>
            </w:r>
          </w:p>
        </w:tc>
        <w:tc>
          <w:tcPr>
            <w:tcW w:w="10915" w:type="dxa"/>
          </w:tcPr>
          <w:p w:rsidR="000B205F" w:rsidRPr="00DD5129" w:rsidRDefault="000B205F" w:rsidP="00601BD6">
            <w:pPr>
              <w:autoSpaceDE w:val="0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>г. Саратов</w:t>
            </w:r>
            <w:r w:rsidRPr="00F063FC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р. Волга,</w:t>
            </w:r>
            <w:r w:rsidRPr="00F063F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пос. Затон.</w:t>
            </w:r>
          </w:p>
        </w:tc>
      </w:tr>
      <w:tr w:rsidR="000B205F" w:rsidRPr="00D5341C" w:rsidTr="00D5341C">
        <w:tc>
          <w:tcPr>
            <w:tcW w:w="675" w:type="dxa"/>
          </w:tcPr>
          <w:p w:rsidR="000B205F" w:rsidRPr="00D5341C" w:rsidRDefault="000B205F" w:rsidP="000B205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B205F" w:rsidRPr="000B205F" w:rsidRDefault="000B205F" w:rsidP="000B20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205F">
              <w:rPr>
                <w:rFonts w:ascii="Times New Roman" w:eastAsia="Times New Roman" w:hAnsi="Times New Roman"/>
                <w:sz w:val="28"/>
                <w:szCs w:val="28"/>
              </w:rPr>
              <w:t>Мобильная служба тяжелой техники</w:t>
            </w:r>
          </w:p>
        </w:tc>
        <w:tc>
          <w:tcPr>
            <w:tcW w:w="10915" w:type="dxa"/>
          </w:tcPr>
          <w:p w:rsidR="000B205F" w:rsidRPr="00AA486C" w:rsidRDefault="000B205F" w:rsidP="000B205F">
            <w:pPr>
              <w:autoSpaceDE w:val="0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86C">
              <w:rPr>
                <w:rFonts w:ascii="Times New Roman" w:eastAsia="Times New Roman" w:hAnsi="Times New Roman"/>
                <w:sz w:val="28"/>
                <w:szCs w:val="28"/>
              </w:rPr>
              <w:t>г. Энгель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60084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B205F" w:rsidRPr="00DD5129" w:rsidRDefault="000B205F" w:rsidP="000B205F">
            <w:pPr>
              <w:autoSpaceDE w:val="0"/>
              <w:ind w:right="-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486C">
              <w:rPr>
                <w:rFonts w:ascii="Times New Roman" w:eastAsia="Times New Roman" w:hAnsi="Times New Roman"/>
                <w:sz w:val="28"/>
                <w:szCs w:val="28"/>
              </w:rPr>
              <w:t>Зона ответственности: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A486C">
              <w:rPr>
                <w:rFonts w:ascii="Times New Roman" w:eastAsia="Times New Roman" w:hAnsi="Times New Roman"/>
                <w:sz w:val="28"/>
                <w:szCs w:val="28"/>
              </w:rPr>
              <w:t xml:space="preserve">Служба выдвигается к месту ликвидации ЧС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 указанию начальника учреждения в соответствии с решением Председателя</w:t>
            </w:r>
            <w:r w:rsidRPr="00AA486C">
              <w:rPr>
                <w:rFonts w:ascii="Times New Roman" w:eastAsia="Times New Roman" w:hAnsi="Times New Roman"/>
                <w:sz w:val="28"/>
                <w:szCs w:val="28"/>
              </w:rPr>
              <w:t xml:space="preserve"> КЧС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ОПБ при Правительстве Саратовской области</w:t>
            </w:r>
            <w:r w:rsidRPr="00AA486C">
              <w:rPr>
                <w:rFonts w:ascii="Times New Roman" w:eastAsia="Times New Roman" w:hAnsi="Times New Roman"/>
                <w:sz w:val="28"/>
                <w:szCs w:val="28"/>
              </w:rPr>
              <w:t>, при возникновении крупных чрезвычайных ситуаций, связанных со снежными заносами, на территории Саратовской области</w:t>
            </w:r>
          </w:p>
        </w:tc>
      </w:tr>
    </w:tbl>
    <w:p w:rsidR="00D5341C" w:rsidRDefault="00D5341C" w:rsidP="000B2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1C" w:rsidRDefault="00D5341C" w:rsidP="000B2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1C" w:rsidRDefault="00D5341C" w:rsidP="00D53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41C" w:rsidRDefault="00D5341C" w:rsidP="00D53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41C" w:rsidRDefault="00D5341C" w:rsidP="00D53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41C" w:rsidRDefault="00D5341C" w:rsidP="00D53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41C" w:rsidRDefault="00D5341C" w:rsidP="00D53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8F8" w:rsidRPr="006D48F8" w:rsidRDefault="006D48F8" w:rsidP="006D48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48F8" w:rsidRPr="006D48F8" w:rsidSect="00601BD6">
      <w:pgSz w:w="16838" w:h="11906" w:orient="landscape"/>
      <w:pgMar w:top="567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191"/>
    <w:multiLevelType w:val="hybridMultilevel"/>
    <w:tmpl w:val="EBDC1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FB43B4"/>
    <w:multiLevelType w:val="hybridMultilevel"/>
    <w:tmpl w:val="43C2D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1C"/>
    <w:rsid w:val="00005372"/>
    <w:rsid w:val="000B205F"/>
    <w:rsid w:val="000E269F"/>
    <w:rsid w:val="002A7B7D"/>
    <w:rsid w:val="004236D0"/>
    <w:rsid w:val="004248D1"/>
    <w:rsid w:val="00600848"/>
    <w:rsid w:val="00601BD6"/>
    <w:rsid w:val="006D48F8"/>
    <w:rsid w:val="008222CF"/>
    <w:rsid w:val="008F172F"/>
    <w:rsid w:val="00940666"/>
    <w:rsid w:val="009D21A1"/>
    <w:rsid w:val="00BF4660"/>
    <w:rsid w:val="00D5341C"/>
    <w:rsid w:val="00D857A7"/>
    <w:rsid w:val="00DC2857"/>
    <w:rsid w:val="00E00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1C"/>
    <w:pPr>
      <w:ind w:left="720"/>
      <w:contextualSpacing/>
    </w:pPr>
  </w:style>
  <w:style w:type="table" w:styleId="a4">
    <w:name w:val="Table Grid"/>
    <w:basedOn w:val="a1"/>
    <w:uiPriority w:val="59"/>
    <w:rsid w:val="00D53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1C"/>
    <w:pPr>
      <w:ind w:left="720"/>
      <w:contextualSpacing/>
    </w:pPr>
  </w:style>
  <w:style w:type="table" w:styleId="a4">
    <w:name w:val="Table Grid"/>
    <w:basedOn w:val="a1"/>
    <w:uiPriority w:val="59"/>
    <w:rsid w:val="00D53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leymanov.ra\Documents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 Роман Альбакаевич</dc:creator>
  <cp:lastModifiedBy>Шестакова Людмила Александровна</cp:lastModifiedBy>
  <cp:revision>2</cp:revision>
  <dcterms:created xsi:type="dcterms:W3CDTF">2024-04-02T05:39:00Z</dcterms:created>
  <dcterms:modified xsi:type="dcterms:W3CDTF">2024-04-02T05:39:00Z</dcterms:modified>
</cp:coreProperties>
</file>